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A32CFA" w:rsidRPr="00EC7036" w14:paraId="5F2E8472" w14:textId="77777777" w:rsidTr="00FB4B6B">
        <w:tc>
          <w:tcPr>
            <w:tcW w:w="95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AEAEA"/>
          </w:tcPr>
          <w:p w14:paraId="6DB1F5C5" w14:textId="77777777" w:rsidR="00A32CFA" w:rsidRPr="00EC7036" w:rsidRDefault="00CF654B" w:rsidP="00CF654B">
            <w:pPr>
              <w:numPr>
                <w:ilvl w:val="0"/>
                <w:numId w:val="11"/>
              </w:numPr>
              <w:spacing w:before="40" w:after="40"/>
              <w:ind w:left="567" w:hanging="567"/>
              <w:rPr>
                <w:rFonts w:ascii="Arial" w:hAnsi="Arial" w:cs="Arial"/>
                <w:b/>
                <w:bCs/>
                <w:sz w:val="22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Podatki o PODJETJIH</w:t>
            </w:r>
          </w:p>
        </w:tc>
      </w:tr>
      <w:tr w:rsidR="00A32CFA" w:rsidRPr="005A2AD8" w14:paraId="6596C096" w14:textId="77777777" w:rsidTr="00FB4B6B">
        <w:tc>
          <w:tcPr>
            <w:tcW w:w="952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14:paraId="169BE940" w14:textId="77777777" w:rsidR="00A32CFA" w:rsidRPr="00EC7036" w:rsidRDefault="00CF654B" w:rsidP="0031700B">
            <w:pPr>
              <w:numPr>
                <w:ilvl w:val="1"/>
                <w:numId w:val="11"/>
              </w:numPr>
              <w:tabs>
                <w:tab w:val="left" w:pos="567"/>
              </w:tabs>
              <w:spacing w:before="80"/>
              <w:ind w:left="567" w:hanging="567"/>
              <w:rPr>
                <w:rFonts w:ascii="Arial" w:hAnsi="Arial" w:cs="Arial"/>
                <w:b/>
                <w:bCs/>
                <w:sz w:val="22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Naročnik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4"/>
              <w:gridCol w:w="1773"/>
              <w:gridCol w:w="1204"/>
              <w:gridCol w:w="850"/>
              <w:gridCol w:w="4905"/>
            </w:tblGrid>
            <w:tr w:rsidR="00A32CFA" w:rsidRPr="00EC7036" w14:paraId="732F842A" w14:textId="77777777" w:rsidTr="00CF654B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764FFBF0" w14:textId="77777777" w:rsidR="00A32CFA" w:rsidRPr="00EC7036" w:rsidRDefault="00CF654B" w:rsidP="00A32CFA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Polni naziv</w:t>
                  </w:r>
                </w:p>
              </w:tc>
              <w:tc>
                <w:tcPr>
                  <w:tcW w:w="695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5810F29" w14:textId="77777777" w:rsidR="00A32CFA" w:rsidRPr="00EC7036" w:rsidRDefault="00A32CFA" w:rsidP="00A32CFA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A32CFA" w:rsidRPr="00EC7036" w14:paraId="4E87AFEA" w14:textId="77777777" w:rsidTr="00CF654B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00EE2B3C" w14:textId="77777777" w:rsidR="00A32CFA" w:rsidRPr="00EC7036" w:rsidRDefault="00CF654B" w:rsidP="00A32CFA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Naslov</w:t>
                  </w:r>
                </w:p>
              </w:tc>
              <w:tc>
                <w:tcPr>
                  <w:tcW w:w="695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BFD4688" w14:textId="77777777" w:rsidR="00A32CFA" w:rsidRPr="00EC7036" w:rsidRDefault="00A32CFA" w:rsidP="00A32CFA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A32CFA" w:rsidRPr="00EC7036" w14:paraId="5B96ED26" w14:textId="77777777" w:rsidTr="00CF654B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46748783" w14:textId="77777777" w:rsidR="00A32CFA" w:rsidRPr="00EC7036" w:rsidRDefault="00CF654B" w:rsidP="00A32CFA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Poštna št., kraj, država</w:t>
                  </w:r>
                </w:p>
              </w:tc>
              <w:tc>
                <w:tcPr>
                  <w:tcW w:w="695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F7F8ED1" w14:textId="77777777" w:rsidR="00A32CFA" w:rsidRPr="00EC7036" w:rsidRDefault="00A32CFA" w:rsidP="00A32CFA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A32CFA" w:rsidRPr="00EC7036" w14:paraId="1E325D9D" w14:textId="77777777" w:rsidTr="00CF654B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4814A325" w14:textId="77777777" w:rsidR="00A32CFA" w:rsidRPr="00EC7036" w:rsidRDefault="00CF654B" w:rsidP="00A32CFA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Kontaktna oseba</w:t>
                  </w:r>
                </w:p>
              </w:tc>
              <w:tc>
                <w:tcPr>
                  <w:tcW w:w="695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AC3A233" w14:textId="77777777" w:rsidR="00A32CFA" w:rsidRPr="00EC7036" w:rsidRDefault="00A32CFA" w:rsidP="00A32CFA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31700B" w:rsidRPr="00EC7036" w14:paraId="04B7177C" w14:textId="77777777" w:rsidTr="00EC7036">
              <w:trPr>
                <w:trHeight w:hRule="exact" w:val="340"/>
              </w:trPr>
              <w:tc>
                <w:tcPr>
                  <w:tcW w:w="794" w:type="dxa"/>
                  <w:vAlign w:val="bottom"/>
                </w:tcPr>
                <w:p w14:paraId="0D3E16C5" w14:textId="395AF447" w:rsidR="0031700B" w:rsidRPr="00EC7036" w:rsidRDefault="00CF654B" w:rsidP="00A32CFA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Telefon</w:t>
                  </w:r>
                </w:p>
              </w:tc>
              <w:tc>
                <w:tcPr>
                  <w:tcW w:w="297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1FC4907" w14:textId="77777777" w:rsidR="0031700B" w:rsidRPr="00EC7036" w:rsidRDefault="0031700B" w:rsidP="00A32CFA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14:paraId="668A53A1" w14:textId="715A2560" w:rsidR="0031700B" w:rsidRPr="00EC7036" w:rsidRDefault="0031700B" w:rsidP="00EC7036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jc w:val="center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e-</w:t>
                  </w:r>
                  <w:r w:rsidR="00CF654B" w:rsidRPr="00EC7036">
                    <w:rPr>
                      <w:rFonts w:ascii="Arial" w:hAnsi="Arial" w:cs="Arial"/>
                      <w:sz w:val="20"/>
                      <w:lang w:val="sl-SI"/>
                    </w:rPr>
                    <w:t>pošta</w:t>
                  </w:r>
                </w:p>
              </w:tc>
              <w:tc>
                <w:tcPr>
                  <w:tcW w:w="4905" w:type="dxa"/>
                  <w:tcBorders>
                    <w:bottom w:val="single" w:sz="4" w:space="0" w:color="auto"/>
                  </w:tcBorders>
                  <w:vAlign w:val="bottom"/>
                </w:tcPr>
                <w:p w14:paraId="63B72945" w14:textId="77777777" w:rsidR="0031700B" w:rsidRPr="00EC7036" w:rsidRDefault="0031700B" w:rsidP="00A32CFA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</w:tbl>
          <w:p w14:paraId="7F0C943C" w14:textId="77777777" w:rsidR="00A32CFA" w:rsidRPr="00EC7036" w:rsidRDefault="00A32CFA" w:rsidP="0031700B">
            <w:pPr>
              <w:numPr>
                <w:ilvl w:val="1"/>
                <w:numId w:val="11"/>
              </w:numPr>
              <w:tabs>
                <w:tab w:val="left" w:pos="567"/>
                <w:tab w:val="left" w:pos="3771"/>
              </w:tabs>
              <w:spacing w:before="80"/>
              <w:ind w:left="567" w:hanging="567"/>
              <w:rPr>
                <w:rFonts w:ascii="Arial" w:hAnsi="Arial" w:cs="Arial"/>
                <w:b/>
                <w:bCs/>
                <w:sz w:val="22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P</w:t>
            </w:r>
            <w:r w:rsidR="00CF654B"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lačnik</w:t>
            </w:r>
            <w:r w:rsidR="00B10515"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ab/>
            </w:r>
            <w:r w:rsidRPr="00EC7036">
              <w:rPr>
                <w:rFonts w:ascii="Arial" w:hAnsi="Arial" w:cs="Arial"/>
                <w:sz w:val="20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036">
              <w:rPr>
                <w:rFonts w:ascii="Arial" w:hAnsi="Arial" w:cs="Arial"/>
                <w:sz w:val="20"/>
                <w:lang w:val="sl-SI"/>
              </w:rPr>
              <w:instrText xml:space="preserve"> FORMCHECKBOX </w:instrText>
            </w:r>
            <w:r w:rsidR="005A2AD8">
              <w:rPr>
                <w:rFonts w:ascii="Arial" w:hAnsi="Arial" w:cs="Arial"/>
                <w:sz w:val="20"/>
                <w:lang w:val="sl-SI"/>
              </w:rPr>
            </w:r>
            <w:r w:rsidR="005A2AD8">
              <w:rPr>
                <w:rFonts w:ascii="Arial" w:hAnsi="Arial" w:cs="Arial"/>
                <w:sz w:val="20"/>
                <w:lang w:val="sl-SI"/>
              </w:rPr>
              <w:fldChar w:fldCharType="separate"/>
            </w:r>
            <w:r w:rsidRPr="00EC7036">
              <w:rPr>
                <w:rFonts w:ascii="Arial" w:hAnsi="Arial" w:cs="Arial"/>
                <w:sz w:val="20"/>
                <w:lang w:val="sl-SI"/>
              </w:rPr>
              <w:fldChar w:fldCharType="end"/>
            </w:r>
            <w:r w:rsidRPr="00EC703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CF654B" w:rsidRPr="00EC7036">
              <w:rPr>
                <w:rFonts w:ascii="Arial" w:hAnsi="Arial" w:cs="Arial"/>
                <w:sz w:val="20"/>
                <w:lang w:val="sl-SI"/>
              </w:rPr>
              <w:t xml:space="preserve">Enako kot </w:t>
            </w:r>
            <w:r w:rsidRPr="00EC7036">
              <w:rPr>
                <w:rFonts w:ascii="Arial" w:hAnsi="Arial" w:cs="Arial"/>
                <w:bCs/>
                <w:sz w:val="20"/>
                <w:lang w:val="sl-SI"/>
              </w:rPr>
              <w:t>1.</w:t>
            </w:r>
            <w:r w:rsidR="00B10515" w:rsidRPr="00EC7036">
              <w:rPr>
                <w:rFonts w:ascii="Arial" w:hAnsi="Arial" w:cs="Arial"/>
                <w:bCs/>
                <w:sz w:val="20"/>
                <w:lang w:val="sl-SI"/>
              </w:rPr>
              <w:t>1</w:t>
            </w:r>
            <w:r w:rsidRPr="00EC7036">
              <w:rPr>
                <w:rFonts w:ascii="Arial" w:hAnsi="Arial" w:cs="Arial"/>
                <w:bCs/>
                <w:sz w:val="20"/>
                <w:lang w:val="sl-SI"/>
              </w:rPr>
              <w:t xml:space="preserve">. </w:t>
            </w:r>
            <w:r w:rsidR="00CF654B" w:rsidRPr="00EC7036">
              <w:rPr>
                <w:rFonts w:ascii="Arial" w:hAnsi="Arial" w:cs="Arial"/>
                <w:bCs/>
                <w:sz w:val="20"/>
                <w:lang w:val="sl-SI"/>
              </w:rPr>
              <w:t>Naročnik ali vpišite spodaj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4"/>
              <w:gridCol w:w="1773"/>
              <w:gridCol w:w="1204"/>
              <w:gridCol w:w="850"/>
              <w:gridCol w:w="1094"/>
              <w:gridCol w:w="3811"/>
            </w:tblGrid>
            <w:tr w:rsidR="00CF654B" w:rsidRPr="00EC7036" w14:paraId="1FD4F399" w14:textId="77777777" w:rsidTr="00E371FC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209FB7BC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Polni naziv</w:t>
                  </w:r>
                </w:p>
              </w:tc>
              <w:tc>
                <w:tcPr>
                  <w:tcW w:w="6959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2A587D8A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CF654B" w:rsidRPr="00EC7036" w14:paraId="0E426F90" w14:textId="77777777" w:rsidTr="00E371FC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4791ED9A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Naslov</w:t>
                  </w:r>
                </w:p>
              </w:tc>
              <w:tc>
                <w:tcPr>
                  <w:tcW w:w="695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4550F8D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CF654B" w:rsidRPr="00EC7036" w14:paraId="3C9C25F8" w14:textId="77777777" w:rsidTr="00E371FC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25BEAAE6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Poštna št., kraj, država</w:t>
                  </w:r>
                </w:p>
              </w:tc>
              <w:tc>
                <w:tcPr>
                  <w:tcW w:w="695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EAF0D40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CF654B" w:rsidRPr="005A2AD8" w14:paraId="7A93A72D" w14:textId="77777777" w:rsidTr="00E371FC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4D696D24" w14:textId="77777777" w:rsidR="00CF654B" w:rsidRPr="00EC7036" w:rsidRDefault="00CF654B" w:rsidP="00CF654B">
                  <w:pPr>
                    <w:rPr>
                      <w:rFonts w:ascii="Arial" w:hAnsi="Arial" w:cs="Arial"/>
                      <w:b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Identifikacijska št. za DDV</w:t>
                  </w:r>
                </w:p>
              </w:tc>
              <w:tc>
                <w:tcPr>
                  <w:tcW w:w="3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08CD3F2" w14:textId="77777777" w:rsidR="00CF654B" w:rsidRPr="00EC7036" w:rsidRDefault="00CF654B" w:rsidP="00CF654B">
                  <w:pPr>
                    <w:rPr>
                      <w:rFonts w:ascii="Arial" w:hAnsi="Arial" w:cs="Arial"/>
                      <w:b/>
                      <w:sz w:val="20"/>
                      <w:lang w:val="sl-SI"/>
                    </w:rPr>
                  </w:pPr>
                </w:p>
              </w:tc>
              <w:tc>
                <w:tcPr>
                  <w:tcW w:w="3811" w:type="dxa"/>
                  <w:tcBorders>
                    <w:top w:val="single" w:sz="4" w:space="0" w:color="auto"/>
                  </w:tcBorders>
                  <w:vAlign w:val="bottom"/>
                </w:tcPr>
                <w:p w14:paraId="15ABCAE6" w14:textId="28DDA3DA" w:rsidR="00CF654B" w:rsidRPr="00EC7036" w:rsidRDefault="00E371FC" w:rsidP="00CF654B">
                  <w:pPr>
                    <w:rPr>
                      <w:rFonts w:ascii="Arial" w:hAnsi="Arial" w:cs="Arial"/>
                      <w:b/>
                      <w:sz w:val="20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lang w:val="sl-SI"/>
                    </w:rPr>
                    <w:t xml:space="preserve">   </w:t>
                  </w:r>
                  <w:r w:rsidR="00CF654B" w:rsidRPr="00EC7036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Zavezanec za DDV:</w:t>
                  </w:r>
                  <w:r w:rsidR="00CF654B"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  </w:t>
                  </w:r>
                  <w:r w:rsidR="00CF654B"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F654B" w:rsidRPr="00EC7036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="00CF654B"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  <w:r w:rsidR="00CF654B"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Da   </w:t>
                  </w:r>
                  <w:r w:rsidR="00CF654B"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F654B" w:rsidRPr="00EC7036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="00CF654B"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  <w:r w:rsidR="00CF654B"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Ne</w:t>
                  </w:r>
                </w:p>
              </w:tc>
            </w:tr>
            <w:tr w:rsidR="00CF654B" w:rsidRPr="00EC7036" w14:paraId="1DE17365" w14:textId="77777777" w:rsidTr="00E371FC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0D817072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Kontaktna oseba</w:t>
                  </w:r>
                </w:p>
              </w:tc>
              <w:tc>
                <w:tcPr>
                  <w:tcW w:w="6959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39C38C12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CF654B" w:rsidRPr="00EC7036" w14:paraId="35573E34" w14:textId="77777777" w:rsidTr="00EC7036">
              <w:trPr>
                <w:trHeight w:hRule="exact" w:val="340"/>
              </w:trPr>
              <w:tc>
                <w:tcPr>
                  <w:tcW w:w="794" w:type="dxa"/>
                  <w:vAlign w:val="bottom"/>
                </w:tcPr>
                <w:p w14:paraId="6D14AFE6" w14:textId="2A58CF0F" w:rsidR="00CF654B" w:rsidRPr="00EC7036" w:rsidRDefault="00CF654B" w:rsidP="00CF654B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Telefon</w:t>
                  </w:r>
                </w:p>
              </w:tc>
              <w:tc>
                <w:tcPr>
                  <w:tcW w:w="297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4DACEBF6" w14:textId="77777777" w:rsidR="00CF654B" w:rsidRPr="00EC7036" w:rsidRDefault="00CF654B" w:rsidP="00CF654B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14:paraId="7DE51B4C" w14:textId="2C0C3D9B" w:rsidR="00CF654B" w:rsidRPr="00EC7036" w:rsidRDefault="00CF654B" w:rsidP="00EC7036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jc w:val="center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e-pošta</w:t>
                  </w:r>
                </w:p>
              </w:tc>
              <w:tc>
                <w:tcPr>
                  <w:tcW w:w="4905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59553821" w14:textId="77777777" w:rsidR="00CF654B" w:rsidRPr="00EC7036" w:rsidRDefault="00CF654B" w:rsidP="00CF654B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</w:tbl>
          <w:p w14:paraId="6EFA202A" w14:textId="77777777" w:rsidR="00A32CFA" w:rsidRPr="00EC7036" w:rsidRDefault="00CF654B" w:rsidP="0031700B">
            <w:pPr>
              <w:numPr>
                <w:ilvl w:val="1"/>
                <w:numId w:val="11"/>
              </w:numPr>
              <w:tabs>
                <w:tab w:val="left" w:pos="567"/>
                <w:tab w:val="left" w:pos="3771"/>
              </w:tabs>
              <w:spacing w:before="80"/>
              <w:ind w:left="567" w:hanging="567"/>
              <w:rPr>
                <w:rFonts w:ascii="Arial" w:hAnsi="Arial" w:cs="Arial"/>
                <w:bCs/>
                <w:i/>
                <w:sz w:val="20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Nosilec listine</w:t>
            </w:r>
            <w:r w:rsidR="00B10515"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ab/>
            </w:r>
            <w:r w:rsidR="00B10515" w:rsidRPr="00EC7036">
              <w:rPr>
                <w:rFonts w:ascii="Arial" w:hAnsi="Arial" w:cs="Arial"/>
                <w:sz w:val="20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515" w:rsidRPr="00EC7036">
              <w:rPr>
                <w:rFonts w:ascii="Arial" w:hAnsi="Arial" w:cs="Arial"/>
                <w:sz w:val="20"/>
                <w:lang w:val="sl-SI"/>
              </w:rPr>
              <w:instrText xml:space="preserve"> FORMCHECKBOX </w:instrText>
            </w:r>
            <w:r w:rsidR="005A2AD8">
              <w:rPr>
                <w:rFonts w:ascii="Arial" w:hAnsi="Arial" w:cs="Arial"/>
                <w:sz w:val="20"/>
                <w:lang w:val="sl-SI"/>
              </w:rPr>
            </w:r>
            <w:r w:rsidR="005A2AD8">
              <w:rPr>
                <w:rFonts w:ascii="Arial" w:hAnsi="Arial" w:cs="Arial"/>
                <w:sz w:val="20"/>
                <w:lang w:val="sl-SI"/>
              </w:rPr>
              <w:fldChar w:fldCharType="separate"/>
            </w:r>
            <w:r w:rsidR="00B10515" w:rsidRPr="00EC7036">
              <w:rPr>
                <w:rFonts w:ascii="Arial" w:hAnsi="Arial" w:cs="Arial"/>
                <w:sz w:val="20"/>
                <w:lang w:val="sl-SI"/>
              </w:rPr>
              <w:fldChar w:fldCharType="end"/>
            </w:r>
            <w:r w:rsidR="00B10515" w:rsidRPr="00EC703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EC7036">
              <w:rPr>
                <w:rFonts w:ascii="Arial" w:hAnsi="Arial" w:cs="Arial"/>
                <w:sz w:val="20"/>
                <w:lang w:val="sl-SI"/>
              </w:rPr>
              <w:t xml:space="preserve">Enako kot </w:t>
            </w:r>
            <w:r w:rsidRPr="00EC7036">
              <w:rPr>
                <w:rFonts w:ascii="Arial" w:hAnsi="Arial" w:cs="Arial"/>
                <w:bCs/>
                <w:sz w:val="20"/>
                <w:lang w:val="sl-SI"/>
              </w:rPr>
              <w:t>1.1. Naročnik ali vpišite spodaj</w:t>
            </w:r>
            <w:r w:rsidR="00B10515" w:rsidRPr="00EC7036">
              <w:rPr>
                <w:rFonts w:ascii="Arial" w:hAnsi="Arial" w:cs="Arial"/>
                <w:bCs/>
                <w:sz w:val="20"/>
                <w:lang w:val="sl-SI"/>
              </w:rPr>
              <w:br/>
            </w:r>
            <w:r w:rsidRPr="00EC7036">
              <w:rPr>
                <w:rFonts w:ascii="Arial" w:hAnsi="Arial" w:cs="Arial"/>
                <w:bCs/>
                <w:i/>
                <w:sz w:val="20"/>
                <w:lang w:val="sl-SI"/>
              </w:rPr>
              <w:t>Naročnik na izdanih dokumentih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67"/>
              <w:gridCol w:w="6959"/>
            </w:tblGrid>
            <w:tr w:rsidR="00CF654B" w:rsidRPr="00EC7036" w14:paraId="1D8DDC89" w14:textId="77777777" w:rsidTr="00CF654B">
              <w:trPr>
                <w:trHeight w:hRule="exact" w:val="340"/>
              </w:trPr>
              <w:tc>
                <w:tcPr>
                  <w:tcW w:w="2567" w:type="dxa"/>
                  <w:vAlign w:val="bottom"/>
                </w:tcPr>
                <w:p w14:paraId="0CB0CBD8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Polni naziv</w:t>
                  </w:r>
                </w:p>
              </w:tc>
              <w:tc>
                <w:tcPr>
                  <w:tcW w:w="6959" w:type="dxa"/>
                  <w:tcBorders>
                    <w:bottom w:val="single" w:sz="4" w:space="0" w:color="auto"/>
                  </w:tcBorders>
                  <w:vAlign w:val="bottom"/>
                </w:tcPr>
                <w:p w14:paraId="7588D630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CF654B" w:rsidRPr="00EC7036" w14:paraId="38532619" w14:textId="77777777" w:rsidTr="00CF654B">
              <w:trPr>
                <w:trHeight w:hRule="exact" w:val="340"/>
              </w:trPr>
              <w:tc>
                <w:tcPr>
                  <w:tcW w:w="2567" w:type="dxa"/>
                  <w:vAlign w:val="bottom"/>
                </w:tcPr>
                <w:p w14:paraId="6652393A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Naslov</w:t>
                  </w:r>
                </w:p>
              </w:tc>
              <w:tc>
                <w:tcPr>
                  <w:tcW w:w="69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B6A4E84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CF654B" w:rsidRPr="00EC7036" w14:paraId="6633B1C3" w14:textId="77777777" w:rsidTr="00CF654B">
              <w:trPr>
                <w:trHeight w:hRule="exact" w:val="340"/>
              </w:trPr>
              <w:tc>
                <w:tcPr>
                  <w:tcW w:w="2567" w:type="dxa"/>
                  <w:vAlign w:val="bottom"/>
                </w:tcPr>
                <w:p w14:paraId="68E96891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Poštna št., kraj, država</w:t>
                  </w:r>
                </w:p>
              </w:tc>
              <w:tc>
                <w:tcPr>
                  <w:tcW w:w="69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D5D7A8F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</w:tbl>
          <w:p w14:paraId="683782AB" w14:textId="77777777" w:rsidR="00A32CFA" w:rsidRPr="00EC7036" w:rsidRDefault="00C312F8" w:rsidP="0031700B">
            <w:pPr>
              <w:numPr>
                <w:ilvl w:val="1"/>
                <w:numId w:val="11"/>
              </w:numPr>
              <w:tabs>
                <w:tab w:val="left" w:pos="567"/>
                <w:tab w:val="left" w:pos="3771"/>
              </w:tabs>
              <w:spacing w:before="80"/>
              <w:ind w:left="567" w:hanging="567"/>
              <w:rPr>
                <w:rFonts w:ascii="Arial" w:hAnsi="Arial" w:cs="Arial"/>
                <w:b/>
                <w:bCs/>
                <w:sz w:val="22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Prejemnik dokumentov</w:t>
            </w:r>
            <w:r w:rsidR="00B10515"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ab/>
            </w:r>
            <w:r w:rsidR="00B10515" w:rsidRPr="00EC7036">
              <w:rPr>
                <w:rFonts w:ascii="Arial" w:hAnsi="Arial" w:cs="Arial"/>
                <w:sz w:val="20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515" w:rsidRPr="00EC7036">
              <w:rPr>
                <w:rFonts w:ascii="Arial" w:hAnsi="Arial" w:cs="Arial"/>
                <w:sz w:val="20"/>
                <w:lang w:val="sl-SI"/>
              </w:rPr>
              <w:instrText xml:space="preserve"> FORMCHECKBOX </w:instrText>
            </w:r>
            <w:r w:rsidR="005A2AD8">
              <w:rPr>
                <w:rFonts w:ascii="Arial" w:hAnsi="Arial" w:cs="Arial"/>
                <w:sz w:val="20"/>
                <w:lang w:val="sl-SI"/>
              </w:rPr>
            </w:r>
            <w:r w:rsidR="005A2AD8">
              <w:rPr>
                <w:rFonts w:ascii="Arial" w:hAnsi="Arial" w:cs="Arial"/>
                <w:sz w:val="20"/>
                <w:lang w:val="sl-SI"/>
              </w:rPr>
              <w:fldChar w:fldCharType="separate"/>
            </w:r>
            <w:r w:rsidR="00B10515" w:rsidRPr="00EC7036">
              <w:rPr>
                <w:rFonts w:ascii="Arial" w:hAnsi="Arial" w:cs="Arial"/>
                <w:sz w:val="20"/>
                <w:lang w:val="sl-SI"/>
              </w:rPr>
              <w:fldChar w:fldCharType="end"/>
            </w:r>
            <w:r w:rsidR="00B10515" w:rsidRPr="00EC703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CF654B" w:rsidRPr="00EC7036">
              <w:rPr>
                <w:rFonts w:ascii="Arial" w:hAnsi="Arial" w:cs="Arial"/>
                <w:sz w:val="20"/>
                <w:lang w:val="sl-SI"/>
              </w:rPr>
              <w:t xml:space="preserve">Enako kot </w:t>
            </w:r>
            <w:r w:rsidR="00CF654B" w:rsidRPr="00EC7036">
              <w:rPr>
                <w:rFonts w:ascii="Arial" w:hAnsi="Arial" w:cs="Arial"/>
                <w:bCs/>
                <w:sz w:val="20"/>
                <w:lang w:val="sl-SI"/>
              </w:rPr>
              <w:t>1.1. Naročnik ali vpišite spodaj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43"/>
              <w:gridCol w:w="3263"/>
              <w:gridCol w:w="859"/>
              <w:gridCol w:w="2861"/>
            </w:tblGrid>
            <w:tr w:rsidR="00CF654B" w:rsidRPr="00EC7036" w14:paraId="2AA258B1" w14:textId="77777777" w:rsidTr="00EC7036">
              <w:trPr>
                <w:trHeight w:hRule="exact" w:val="340"/>
              </w:trPr>
              <w:tc>
                <w:tcPr>
                  <w:tcW w:w="2521" w:type="dxa"/>
                  <w:vAlign w:val="bottom"/>
                </w:tcPr>
                <w:p w14:paraId="349CCB7D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Polni naziv</w:t>
                  </w:r>
                </w:p>
              </w:tc>
              <w:tc>
                <w:tcPr>
                  <w:tcW w:w="692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E374D6D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CF654B" w:rsidRPr="00EC7036" w14:paraId="297FB243" w14:textId="77777777" w:rsidTr="00EC7036">
              <w:trPr>
                <w:trHeight w:hRule="exact" w:val="340"/>
              </w:trPr>
              <w:tc>
                <w:tcPr>
                  <w:tcW w:w="2521" w:type="dxa"/>
                  <w:vAlign w:val="bottom"/>
                </w:tcPr>
                <w:p w14:paraId="31314F26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Naslov</w:t>
                  </w:r>
                </w:p>
              </w:tc>
              <w:tc>
                <w:tcPr>
                  <w:tcW w:w="692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BB63E45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CF654B" w:rsidRPr="00EC7036" w14:paraId="414DA18F" w14:textId="77777777" w:rsidTr="00EC7036">
              <w:trPr>
                <w:trHeight w:hRule="exact" w:val="340"/>
              </w:trPr>
              <w:tc>
                <w:tcPr>
                  <w:tcW w:w="2521" w:type="dxa"/>
                  <w:vAlign w:val="bottom"/>
                </w:tcPr>
                <w:p w14:paraId="22E67BF9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Poštna št., kraj, država</w:t>
                  </w:r>
                </w:p>
              </w:tc>
              <w:tc>
                <w:tcPr>
                  <w:tcW w:w="692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F2ECBCE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CF654B" w:rsidRPr="00EC7036" w14:paraId="1F1A939B" w14:textId="77777777" w:rsidTr="00EC7036">
              <w:trPr>
                <w:trHeight w:hRule="exact" w:val="340"/>
              </w:trPr>
              <w:tc>
                <w:tcPr>
                  <w:tcW w:w="2521" w:type="dxa"/>
                  <w:vAlign w:val="bottom"/>
                </w:tcPr>
                <w:p w14:paraId="5A3BD160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Kontaktna oseba</w:t>
                  </w:r>
                </w:p>
              </w:tc>
              <w:tc>
                <w:tcPr>
                  <w:tcW w:w="32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3DC3554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14:paraId="71F6AF1B" w14:textId="6CA41DE6" w:rsidR="00CF654B" w:rsidRPr="00EC7036" w:rsidRDefault="00CF654B" w:rsidP="00EC7036">
                  <w:pPr>
                    <w:jc w:val="center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e-pošta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FA8859D" w14:textId="77777777" w:rsidR="00CF654B" w:rsidRPr="00EC7036" w:rsidRDefault="00CF654B" w:rsidP="00CF654B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</w:tbl>
          <w:p w14:paraId="599D644B" w14:textId="77777777" w:rsidR="00B10515" w:rsidRPr="00EC7036" w:rsidRDefault="00C312F8" w:rsidP="0031700B">
            <w:pPr>
              <w:numPr>
                <w:ilvl w:val="1"/>
                <w:numId w:val="11"/>
              </w:numPr>
              <w:tabs>
                <w:tab w:val="left" w:pos="567"/>
                <w:tab w:val="left" w:pos="3771"/>
              </w:tabs>
              <w:spacing w:before="80"/>
              <w:ind w:left="567" w:hanging="567"/>
              <w:rPr>
                <w:rFonts w:ascii="Arial" w:hAnsi="Arial" w:cs="Arial"/>
                <w:b/>
                <w:bCs/>
                <w:sz w:val="22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Proizvajalec</w:t>
            </w:r>
            <w:r w:rsidR="00B10515"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ab/>
            </w:r>
            <w:r w:rsidR="00B10515" w:rsidRPr="00EC7036">
              <w:rPr>
                <w:rFonts w:ascii="Arial" w:hAnsi="Arial" w:cs="Arial"/>
                <w:sz w:val="20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515" w:rsidRPr="00EC7036">
              <w:rPr>
                <w:rFonts w:ascii="Arial" w:hAnsi="Arial" w:cs="Arial"/>
                <w:sz w:val="20"/>
                <w:lang w:val="sl-SI"/>
              </w:rPr>
              <w:instrText xml:space="preserve"> FORMCHECKBOX </w:instrText>
            </w:r>
            <w:r w:rsidR="005A2AD8">
              <w:rPr>
                <w:rFonts w:ascii="Arial" w:hAnsi="Arial" w:cs="Arial"/>
                <w:sz w:val="20"/>
                <w:lang w:val="sl-SI"/>
              </w:rPr>
            </w:r>
            <w:r w:rsidR="005A2AD8">
              <w:rPr>
                <w:rFonts w:ascii="Arial" w:hAnsi="Arial" w:cs="Arial"/>
                <w:sz w:val="20"/>
                <w:lang w:val="sl-SI"/>
              </w:rPr>
              <w:fldChar w:fldCharType="separate"/>
            </w:r>
            <w:r w:rsidR="00B10515" w:rsidRPr="00EC7036">
              <w:rPr>
                <w:rFonts w:ascii="Arial" w:hAnsi="Arial" w:cs="Arial"/>
                <w:sz w:val="20"/>
                <w:lang w:val="sl-SI"/>
              </w:rPr>
              <w:fldChar w:fldCharType="end"/>
            </w:r>
            <w:r w:rsidR="00B10515" w:rsidRPr="00EC703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CF654B" w:rsidRPr="00EC7036">
              <w:rPr>
                <w:rFonts w:ascii="Arial" w:hAnsi="Arial" w:cs="Arial"/>
                <w:sz w:val="20"/>
                <w:lang w:val="sl-SI"/>
              </w:rPr>
              <w:t xml:space="preserve">Enako kot </w:t>
            </w:r>
            <w:r w:rsidR="00CF654B" w:rsidRPr="00EC7036">
              <w:rPr>
                <w:rFonts w:ascii="Arial" w:hAnsi="Arial" w:cs="Arial"/>
                <w:bCs/>
                <w:sz w:val="20"/>
                <w:lang w:val="sl-SI"/>
              </w:rPr>
              <w:t>1.1. Naročnik ali vpišite spodaj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67"/>
              <w:gridCol w:w="6959"/>
            </w:tblGrid>
            <w:tr w:rsidR="00C312F8" w:rsidRPr="005A2AD8" w14:paraId="78DCC57F" w14:textId="77777777" w:rsidTr="00C312F8">
              <w:trPr>
                <w:trHeight w:hRule="exact" w:val="340"/>
              </w:trPr>
              <w:tc>
                <w:tcPr>
                  <w:tcW w:w="2567" w:type="dxa"/>
                  <w:vAlign w:val="bottom"/>
                </w:tcPr>
                <w:p w14:paraId="061D79ED" w14:textId="77777777" w:rsidR="00C312F8" w:rsidRPr="00EC7036" w:rsidRDefault="00C312F8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Polni naziv</w:t>
                  </w:r>
                </w:p>
              </w:tc>
              <w:tc>
                <w:tcPr>
                  <w:tcW w:w="6959" w:type="dxa"/>
                  <w:tcBorders>
                    <w:bottom w:val="single" w:sz="4" w:space="0" w:color="auto"/>
                  </w:tcBorders>
                  <w:vAlign w:val="bottom"/>
                </w:tcPr>
                <w:p w14:paraId="33DB230F" w14:textId="77777777" w:rsidR="00C312F8" w:rsidRPr="00EC7036" w:rsidRDefault="00C312F8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C312F8" w:rsidRPr="005A2AD8" w14:paraId="7F4DBF96" w14:textId="77777777" w:rsidTr="00C312F8">
              <w:trPr>
                <w:trHeight w:hRule="exact" w:val="340"/>
              </w:trPr>
              <w:tc>
                <w:tcPr>
                  <w:tcW w:w="2567" w:type="dxa"/>
                  <w:vAlign w:val="bottom"/>
                </w:tcPr>
                <w:p w14:paraId="48918B2D" w14:textId="77777777" w:rsidR="00C312F8" w:rsidRPr="00EC7036" w:rsidRDefault="00C312F8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Naslov</w:t>
                  </w:r>
                </w:p>
              </w:tc>
              <w:tc>
                <w:tcPr>
                  <w:tcW w:w="69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29528DF" w14:textId="77777777" w:rsidR="00C312F8" w:rsidRPr="00EC7036" w:rsidRDefault="00C312F8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C312F8" w:rsidRPr="005A2AD8" w14:paraId="62A9F7D6" w14:textId="77777777" w:rsidTr="00C312F8">
              <w:trPr>
                <w:trHeight w:hRule="exact" w:val="340"/>
              </w:trPr>
              <w:tc>
                <w:tcPr>
                  <w:tcW w:w="2567" w:type="dxa"/>
                  <w:vAlign w:val="bottom"/>
                </w:tcPr>
                <w:p w14:paraId="64BBCFC2" w14:textId="77777777" w:rsidR="00C312F8" w:rsidRPr="00EC7036" w:rsidRDefault="00C312F8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Poštna št., kraj, država</w:t>
                  </w:r>
                </w:p>
              </w:tc>
              <w:tc>
                <w:tcPr>
                  <w:tcW w:w="69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41E1F78" w14:textId="77777777" w:rsidR="00C312F8" w:rsidRPr="00EC7036" w:rsidRDefault="00C312F8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</w:tbl>
          <w:p w14:paraId="2D95C441" w14:textId="3F95B1EE" w:rsidR="009F0CE3" w:rsidRPr="00E371FC" w:rsidRDefault="00E371FC" w:rsidP="00A32CFA">
            <w:pPr>
              <w:rPr>
                <w:rFonts w:ascii="Arial" w:hAnsi="Arial" w:cs="Arial"/>
                <w:bCs/>
                <w:sz w:val="6"/>
                <w:szCs w:val="6"/>
                <w:lang w:val="sl-SI"/>
              </w:rPr>
            </w:pPr>
            <w:r w:rsidRPr="00E371FC">
              <w:rPr>
                <w:rFonts w:ascii="Arial" w:hAnsi="Arial" w:cs="Arial"/>
                <w:bCs/>
                <w:color w:val="FFFFFF" w:themeColor="background1"/>
                <w:sz w:val="6"/>
                <w:szCs w:val="6"/>
                <w:lang w:val="sl-SI"/>
              </w:rPr>
              <w:t>.</w:t>
            </w:r>
          </w:p>
        </w:tc>
      </w:tr>
      <w:tr w:rsidR="00B10515" w:rsidRPr="00EC7036" w14:paraId="0718F4CF" w14:textId="77777777" w:rsidTr="00FB4B6B">
        <w:tc>
          <w:tcPr>
            <w:tcW w:w="95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AEAEA"/>
          </w:tcPr>
          <w:p w14:paraId="63672590" w14:textId="77777777" w:rsidR="00B10515" w:rsidRPr="00EC7036" w:rsidRDefault="00C312F8" w:rsidP="00C312F8">
            <w:pPr>
              <w:numPr>
                <w:ilvl w:val="0"/>
                <w:numId w:val="11"/>
              </w:numPr>
              <w:spacing w:before="40" w:after="40"/>
              <w:ind w:left="567" w:hanging="567"/>
              <w:rPr>
                <w:rFonts w:ascii="Arial" w:hAnsi="Arial" w:cs="Arial"/>
                <w:b/>
                <w:bCs/>
                <w:sz w:val="22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Podatki o PROIZVODU</w:t>
            </w:r>
          </w:p>
        </w:tc>
      </w:tr>
      <w:tr w:rsidR="00B10515" w:rsidRPr="00EC7036" w14:paraId="2EF75B84" w14:textId="77777777" w:rsidTr="00FB4B6B">
        <w:tc>
          <w:tcPr>
            <w:tcW w:w="9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746776" w14:textId="77777777" w:rsidR="00B10515" w:rsidRPr="00EC7036" w:rsidRDefault="00B10515" w:rsidP="00F64677">
            <w:pPr>
              <w:numPr>
                <w:ilvl w:val="1"/>
                <w:numId w:val="11"/>
              </w:numPr>
              <w:tabs>
                <w:tab w:val="left" w:pos="567"/>
                <w:tab w:val="left" w:pos="4536"/>
              </w:tabs>
              <w:spacing w:before="80"/>
              <w:ind w:left="567" w:hanging="567"/>
              <w:rPr>
                <w:rFonts w:ascii="Arial" w:hAnsi="Arial" w:cs="Arial"/>
                <w:b/>
                <w:bCs/>
                <w:sz w:val="22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Pro</w:t>
            </w:r>
            <w:r w:rsidR="00C312F8"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izvod</w:t>
            </w:r>
          </w:p>
          <w:tbl>
            <w:tblPr>
              <w:tblW w:w="952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928"/>
              <w:gridCol w:w="7598"/>
            </w:tblGrid>
            <w:tr w:rsidR="00C312F8" w:rsidRPr="00EC7036" w14:paraId="095E502E" w14:textId="77777777" w:rsidTr="00C312F8">
              <w:trPr>
                <w:trHeight w:hRule="exact" w:val="340"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3B217E7" w14:textId="77777777" w:rsidR="00C312F8" w:rsidRPr="00EC7036" w:rsidRDefault="00C312F8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Naziv proizvoda</w:t>
                  </w:r>
                </w:p>
              </w:tc>
              <w:tc>
                <w:tcPr>
                  <w:tcW w:w="7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24B99F6" w14:textId="77777777" w:rsidR="00C312F8" w:rsidRPr="00EC7036" w:rsidRDefault="00C312F8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C312F8" w:rsidRPr="00EC7036" w14:paraId="2B09BB63" w14:textId="77777777" w:rsidTr="00C312F8">
              <w:trPr>
                <w:trHeight w:hRule="exact" w:val="340"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36B813" w14:textId="77777777" w:rsidR="00C312F8" w:rsidRPr="00EC7036" w:rsidRDefault="00C312F8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Model / tip</w:t>
                  </w:r>
                </w:p>
              </w:tc>
              <w:tc>
                <w:tcPr>
                  <w:tcW w:w="7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8406FB2" w14:textId="77777777" w:rsidR="00C312F8" w:rsidRPr="00EC7036" w:rsidRDefault="00C312F8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C312F8" w:rsidRPr="00EC7036" w14:paraId="3370DCCA" w14:textId="77777777" w:rsidTr="00C312F8">
              <w:trPr>
                <w:trHeight w:hRule="exact" w:val="340"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668685" w14:textId="77777777" w:rsidR="00C312F8" w:rsidRPr="00EC7036" w:rsidRDefault="00C312F8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Blagovna znamka(e)</w:t>
                  </w:r>
                </w:p>
              </w:tc>
              <w:tc>
                <w:tcPr>
                  <w:tcW w:w="7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B436470" w14:textId="77777777" w:rsidR="00C312F8" w:rsidRPr="00EC7036" w:rsidRDefault="00C312F8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C312F8" w:rsidRPr="00EC7036" w14:paraId="705AE695" w14:textId="77777777" w:rsidTr="00C312F8">
              <w:trPr>
                <w:trHeight w:hRule="exact" w:val="340"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D30724" w14:textId="77777777" w:rsidR="00C312F8" w:rsidRPr="00EC7036" w:rsidRDefault="00C312F8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Ostali podatki</w:t>
                  </w:r>
                </w:p>
              </w:tc>
              <w:tc>
                <w:tcPr>
                  <w:tcW w:w="7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9C5B26E" w14:textId="77777777" w:rsidR="00C312F8" w:rsidRPr="00EC7036" w:rsidRDefault="00C312F8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</w:tbl>
          <w:p w14:paraId="6A4CE8B3" w14:textId="53AFD2AC" w:rsidR="0031700B" w:rsidRPr="00EC7036" w:rsidRDefault="0031700B" w:rsidP="0031700B">
            <w:pPr>
              <w:numPr>
                <w:ilvl w:val="1"/>
                <w:numId w:val="11"/>
              </w:numPr>
              <w:tabs>
                <w:tab w:val="left" w:pos="567"/>
                <w:tab w:val="left" w:pos="4536"/>
              </w:tabs>
              <w:spacing w:before="80"/>
              <w:ind w:left="567" w:hanging="567"/>
              <w:rPr>
                <w:rFonts w:ascii="Arial" w:hAnsi="Arial" w:cs="Arial"/>
                <w:b/>
                <w:bCs/>
                <w:sz w:val="22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P</w:t>
            </w:r>
            <w:r w:rsidR="00C312F8"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roizvodn</w:t>
            </w:r>
            <w:r w:rsidR="00016B03">
              <w:rPr>
                <w:rFonts w:ascii="Arial" w:hAnsi="Arial" w:cs="Arial"/>
                <w:b/>
                <w:bCs/>
                <w:sz w:val="22"/>
                <w:lang w:val="sl-SI"/>
              </w:rPr>
              <w:t>a</w:t>
            </w:r>
            <w:r w:rsidR="00C312F8"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 xml:space="preserve"> mest</w:t>
            </w:r>
            <w:r w:rsidR="00016B03">
              <w:rPr>
                <w:rFonts w:ascii="Arial" w:hAnsi="Arial" w:cs="Arial"/>
                <w:b/>
                <w:bCs/>
                <w:sz w:val="22"/>
                <w:lang w:val="sl-SI"/>
              </w:rPr>
              <w:t>a</w:t>
            </w:r>
            <w:r w:rsidR="009F0CE3"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ab/>
            </w:r>
            <w:r w:rsidR="00C312F8" w:rsidRPr="00EC7036">
              <w:rPr>
                <w:rFonts w:ascii="Arial" w:hAnsi="Arial" w:cs="Arial"/>
                <w:bCs/>
                <w:i/>
                <w:sz w:val="20"/>
                <w:lang w:val="sl-SI"/>
              </w:rPr>
              <w:t xml:space="preserve">Polni naslov </w:t>
            </w:r>
            <w:r w:rsidRPr="00EC7036">
              <w:rPr>
                <w:rFonts w:ascii="Arial" w:hAnsi="Arial" w:cs="Arial"/>
                <w:bCs/>
                <w:i/>
                <w:sz w:val="20"/>
                <w:lang w:val="sl-SI"/>
              </w:rPr>
              <w:t>(</w:t>
            </w:r>
            <w:r w:rsidR="00C312F8" w:rsidRPr="00EC7036">
              <w:rPr>
                <w:rFonts w:ascii="Arial" w:hAnsi="Arial" w:cs="Arial"/>
                <w:bCs/>
                <w:i/>
                <w:sz w:val="20"/>
                <w:lang w:val="sl-SI"/>
              </w:rPr>
              <w:t>naziv, naslov, pošta/kraj, država)</w:t>
            </w:r>
          </w:p>
          <w:tbl>
            <w:tblPr>
              <w:tblW w:w="952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64"/>
              <w:gridCol w:w="8862"/>
            </w:tblGrid>
            <w:tr w:rsidR="009F0CE3" w:rsidRPr="00EC7036" w14:paraId="1AE5B07F" w14:textId="77777777" w:rsidTr="00B01CF7">
              <w:trPr>
                <w:trHeight w:hRule="exact" w:val="34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87FD8F" w14:textId="77777777" w:rsidR="009F0CE3" w:rsidRPr="00EC7036" w:rsidRDefault="009F0CE3" w:rsidP="009F0CE3">
                  <w:pPr>
                    <w:jc w:val="right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1)</w:t>
                  </w:r>
                </w:p>
              </w:tc>
              <w:tc>
                <w:tcPr>
                  <w:tcW w:w="87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172B52" w14:textId="77777777" w:rsidR="009F0CE3" w:rsidRPr="00EC7036" w:rsidRDefault="009F0CE3" w:rsidP="00C312F8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</w:t>
                  </w:r>
                  <w:r w:rsidR="00C312F8"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Enako kot </w:t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 xml:space="preserve">1.5. </w:t>
                  </w:r>
                  <w:r w:rsidR="00C312F8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>Proizvajalec</w:t>
                  </w:r>
                </w:p>
              </w:tc>
            </w:tr>
            <w:tr w:rsidR="009F0CE3" w:rsidRPr="00EC7036" w14:paraId="3546FFC0" w14:textId="77777777" w:rsidTr="00B01CF7">
              <w:trPr>
                <w:trHeight w:hRule="exact" w:val="34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B0CB74" w14:textId="77777777" w:rsidR="009F0CE3" w:rsidRPr="00EC7036" w:rsidRDefault="009F0CE3" w:rsidP="009F0CE3">
                  <w:pPr>
                    <w:jc w:val="right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2)</w:t>
                  </w:r>
                </w:p>
              </w:tc>
              <w:tc>
                <w:tcPr>
                  <w:tcW w:w="87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17A20BF" w14:textId="77777777" w:rsidR="009F0CE3" w:rsidRPr="00EC7036" w:rsidRDefault="009F0CE3" w:rsidP="009F0CE3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9F0CE3" w:rsidRPr="00EC7036" w14:paraId="0DB984DF" w14:textId="77777777" w:rsidTr="00B01CF7">
              <w:trPr>
                <w:trHeight w:hRule="exact" w:val="34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CE43B6" w14:textId="77777777" w:rsidR="009F0CE3" w:rsidRPr="00EC7036" w:rsidRDefault="009F0CE3" w:rsidP="009F0CE3">
                  <w:pPr>
                    <w:jc w:val="right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3)</w:t>
                  </w:r>
                </w:p>
              </w:tc>
              <w:tc>
                <w:tcPr>
                  <w:tcW w:w="87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7088A97" w14:textId="77777777" w:rsidR="009F0CE3" w:rsidRPr="00EC7036" w:rsidRDefault="009F0CE3" w:rsidP="009F0CE3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9F0CE3" w:rsidRPr="00EC7036" w14:paraId="0322BA9A" w14:textId="77777777" w:rsidTr="00B01CF7">
              <w:trPr>
                <w:trHeight w:hRule="exact" w:val="34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12B1377" w14:textId="77777777" w:rsidR="009F0CE3" w:rsidRPr="00EC7036" w:rsidRDefault="009F0CE3" w:rsidP="009F0CE3">
                  <w:pPr>
                    <w:jc w:val="right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4)</w:t>
                  </w:r>
                </w:p>
              </w:tc>
              <w:tc>
                <w:tcPr>
                  <w:tcW w:w="87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C967567" w14:textId="77777777" w:rsidR="009F0CE3" w:rsidRPr="00EC7036" w:rsidRDefault="009F0CE3" w:rsidP="009F0CE3">
                  <w:pPr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</w:tbl>
          <w:p w14:paraId="2539A18D" w14:textId="005DC280" w:rsidR="0007057B" w:rsidRPr="00EC7036" w:rsidRDefault="00E371FC" w:rsidP="00F64677">
            <w:pPr>
              <w:rPr>
                <w:rFonts w:ascii="Arial" w:hAnsi="Arial" w:cs="Arial"/>
                <w:bCs/>
                <w:sz w:val="22"/>
                <w:lang w:val="sl-SI"/>
              </w:rPr>
            </w:pPr>
            <w:r w:rsidRPr="00E371FC">
              <w:rPr>
                <w:rFonts w:ascii="Arial" w:hAnsi="Arial" w:cs="Arial"/>
                <w:bCs/>
                <w:color w:val="FFFFFF" w:themeColor="background1"/>
                <w:sz w:val="6"/>
                <w:szCs w:val="6"/>
                <w:lang w:val="sl-SI"/>
              </w:rPr>
              <w:t>.</w:t>
            </w:r>
          </w:p>
        </w:tc>
      </w:tr>
      <w:tr w:rsidR="009F0CE3" w:rsidRPr="00EC7036" w14:paraId="2EEA0918" w14:textId="77777777" w:rsidTr="00FB4B6B">
        <w:tc>
          <w:tcPr>
            <w:tcW w:w="95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AEAEA"/>
          </w:tcPr>
          <w:p w14:paraId="627EA0C1" w14:textId="77777777" w:rsidR="009F0CE3" w:rsidRPr="00EC7036" w:rsidRDefault="00C312F8" w:rsidP="00C312F8">
            <w:pPr>
              <w:numPr>
                <w:ilvl w:val="0"/>
                <w:numId w:val="11"/>
              </w:numPr>
              <w:spacing w:before="40" w:after="40"/>
              <w:ind w:left="567" w:hanging="567"/>
              <w:rPr>
                <w:rFonts w:ascii="Arial" w:hAnsi="Arial" w:cs="Arial"/>
                <w:b/>
                <w:bCs/>
                <w:sz w:val="22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lastRenderedPageBreak/>
              <w:t>Naročene STORITVE</w:t>
            </w:r>
          </w:p>
        </w:tc>
      </w:tr>
      <w:tr w:rsidR="009F0CE3" w:rsidRPr="00EC7036" w14:paraId="1756C570" w14:textId="77777777" w:rsidTr="00FB4B6B">
        <w:tc>
          <w:tcPr>
            <w:tcW w:w="9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373"/>
              <w:gridCol w:w="7153"/>
            </w:tblGrid>
            <w:tr w:rsidR="00D953A6" w:rsidRPr="00EC7036" w14:paraId="7F504876" w14:textId="77777777" w:rsidTr="00B01CF7">
              <w:trPr>
                <w:trHeight w:val="190"/>
              </w:trPr>
              <w:tc>
                <w:tcPr>
                  <w:tcW w:w="1424" w:type="dxa"/>
                  <w:vAlign w:val="bottom"/>
                </w:tcPr>
                <w:p w14:paraId="636BB6A8" w14:textId="77777777" w:rsidR="00D953A6" w:rsidRPr="00EC7036" w:rsidRDefault="00D953A6" w:rsidP="00C312F8">
                  <w:pPr>
                    <w:spacing w:before="80"/>
                    <w:ind w:left="284" w:hanging="284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="00C312F8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>Po ponudbi</w:t>
                  </w:r>
                </w:p>
              </w:tc>
              <w:tc>
                <w:tcPr>
                  <w:tcW w:w="4292" w:type="dxa"/>
                  <w:tcBorders>
                    <w:bottom w:val="single" w:sz="4" w:space="0" w:color="auto"/>
                  </w:tcBorders>
                  <w:vAlign w:val="bottom"/>
                </w:tcPr>
                <w:p w14:paraId="364B3C2D" w14:textId="77777777" w:rsidR="00D953A6" w:rsidRPr="00EC7036" w:rsidRDefault="00D953A6" w:rsidP="00D953A6">
                  <w:pPr>
                    <w:jc w:val="both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D953A6" w:rsidRPr="00EC7036" w14:paraId="3048C584" w14:textId="77777777" w:rsidTr="00B01CF7">
              <w:trPr>
                <w:trHeight w:val="190"/>
              </w:trPr>
              <w:tc>
                <w:tcPr>
                  <w:tcW w:w="1424" w:type="dxa"/>
                  <w:vAlign w:val="bottom"/>
                </w:tcPr>
                <w:p w14:paraId="45F8C6F6" w14:textId="2958966D" w:rsidR="00D953A6" w:rsidRPr="00EC7036" w:rsidRDefault="00D953A6" w:rsidP="00C312F8">
                  <w:pPr>
                    <w:ind w:left="284" w:hanging="284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</w:p>
              </w:tc>
              <w:tc>
                <w:tcPr>
                  <w:tcW w:w="4292" w:type="dxa"/>
                  <w:tcBorders>
                    <w:top w:val="single" w:sz="4" w:space="0" w:color="auto"/>
                  </w:tcBorders>
                  <w:vAlign w:val="bottom"/>
                </w:tcPr>
                <w:p w14:paraId="73F59B03" w14:textId="468FA4F8" w:rsidR="00D953A6" w:rsidRPr="00EC7036" w:rsidRDefault="00A84970" w:rsidP="00DA7E8A">
                  <w:pPr>
                    <w:jc w:val="both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sl-SI"/>
                    </w:rPr>
                    <w:t>(številka in datum ponudbe)</w:t>
                  </w:r>
                </w:p>
              </w:tc>
            </w:tr>
          </w:tbl>
          <w:p w14:paraId="72CE2381" w14:textId="77777777" w:rsidR="00C312F8" w:rsidRDefault="00C312F8" w:rsidP="00A84970">
            <w:pPr>
              <w:tabs>
                <w:tab w:val="left" w:pos="567"/>
                <w:tab w:val="left" w:pos="4536"/>
              </w:tabs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EC7036">
              <w:rPr>
                <w:rFonts w:ascii="Arial" w:hAnsi="Arial" w:cs="Arial"/>
                <w:sz w:val="20"/>
                <w:lang w:val="sl-SI"/>
              </w:rPr>
              <w:t>Spodnja polja izpolnite samo v primeru, če vam ponudba ni bila poslana ali želite naročiti dodatne storitve.</w:t>
            </w:r>
          </w:p>
          <w:tbl>
            <w:tblPr>
              <w:tblW w:w="5000" w:type="pct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62"/>
              <w:gridCol w:w="4763"/>
            </w:tblGrid>
            <w:tr w:rsidR="00F64677" w:rsidRPr="00EC7036" w14:paraId="45FB3045" w14:textId="77777777" w:rsidTr="00F64677">
              <w:tc>
                <w:tcPr>
                  <w:tcW w:w="2500" w:type="pct"/>
                  <w:shd w:val="clear" w:color="auto" w:fill="auto"/>
                </w:tcPr>
                <w:p w14:paraId="693501CC" w14:textId="659D8F53" w:rsidR="00C52825" w:rsidRPr="00EC7036" w:rsidRDefault="00C312F8" w:rsidP="00F64677">
                  <w:pPr>
                    <w:numPr>
                      <w:ilvl w:val="1"/>
                      <w:numId w:val="11"/>
                    </w:numPr>
                    <w:tabs>
                      <w:tab w:val="left" w:pos="567"/>
                      <w:tab w:val="left" w:pos="4536"/>
                    </w:tabs>
                    <w:spacing w:before="20" w:after="20"/>
                    <w:ind w:left="567" w:hanging="567"/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  <w:t>Preskušanje</w:t>
                  </w:r>
                  <w:r w:rsidR="00016A5A"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  <w:t xml:space="preserve"> </w:t>
                  </w:r>
                  <w:r w:rsidR="00016A5A" w:rsidRPr="00F6444A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t>po navedenih standardih</w:t>
                  </w:r>
                </w:p>
                <w:p w14:paraId="3192EBB7" w14:textId="77777777" w:rsidR="00D953A6" w:rsidRPr="00EC7036" w:rsidRDefault="00C52825" w:rsidP="00F64677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ind w:left="284" w:hanging="284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Cs w:val="0"/>
                      <w:sz w:val="20"/>
                    </w:rPr>
                    <w:t>LVD</w:t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 xml:space="preserve"> (</w:t>
                  </w:r>
                  <w:r w:rsidR="00C312F8" w:rsidRPr="00EC7036">
                    <w:rPr>
                      <w:rFonts w:cs="Arial"/>
                      <w:b w:val="0"/>
                      <w:bCs w:val="0"/>
                      <w:sz w:val="20"/>
                    </w:rPr>
                    <w:t>nizkonapetostna električna oprema</w:t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>)</w:t>
                  </w:r>
                </w:p>
                <w:p w14:paraId="6C69A7F1" w14:textId="142E58BD" w:rsidR="00D953A6" w:rsidRPr="00EC7036" w:rsidRDefault="00C52825" w:rsidP="00F64677">
                  <w:pPr>
                    <w:pStyle w:val="direktiva1"/>
                    <w:tabs>
                      <w:tab w:val="left" w:pos="284"/>
                    </w:tabs>
                    <w:spacing w:before="20" w:after="20"/>
                    <w:ind w:left="2070" w:hanging="2070"/>
                    <w:rPr>
                      <w:rFonts w:cs="Arial"/>
                      <w:b w:val="0"/>
                      <w:bCs w:val="0"/>
                      <w:i/>
                      <w:iCs/>
                      <w:color w:val="808080"/>
                      <w:sz w:val="16"/>
                      <w:szCs w:val="16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="00D953A6"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="00C312F8" w:rsidRPr="00EC7036">
                    <w:rPr>
                      <w:rFonts w:cs="Arial"/>
                      <w:b w:val="0"/>
                      <w:bCs w:val="0"/>
                      <w:sz w:val="20"/>
                    </w:rPr>
                    <w:t>električna varnost</w:t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</w:p>
                <w:p w14:paraId="2C5CA7F0" w14:textId="266815D5" w:rsidR="00D953A6" w:rsidRPr="00EC7036" w:rsidRDefault="00C52825" w:rsidP="00F64677">
                  <w:pPr>
                    <w:pStyle w:val="direktiva1"/>
                    <w:tabs>
                      <w:tab w:val="left" w:pos="284"/>
                    </w:tabs>
                    <w:spacing w:before="20" w:after="20"/>
                    <w:ind w:left="2070" w:hanging="2070"/>
                    <w:rPr>
                      <w:rFonts w:cs="Arial"/>
                      <w:b w:val="0"/>
                      <w:bCs w:val="0"/>
                      <w:i/>
                      <w:iCs/>
                      <w:color w:val="808080"/>
                      <w:sz w:val="16"/>
                      <w:szCs w:val="16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="00D953A6"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="00C312F8" w:rsidRPr="00EC7036">
                    <w:rPr>
                      <w:rFonts w:cs="Arial"/>
                      <w:b w:val="0"/>
                      <w:bCs w:val="0"/>
                      <w:sz w:val="20"/>
                    </w:rPr>
                    <w:t>hitri pregled</w:t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Pr="00EC7036">
                    <w:rPr>
                      <w:rFonts w:cs="Arial"/>
                      <w:b w:val="0"/>
                      <w:bCs w:val="0"/>
                      <w:i/>
                      <w:iCs/>
                      <w:color w:val="808080"/>
                      <w:sz w:val="16"/>
                      <w:szCs w:val="16"/>
                    </w:rPr>
                    <w:t>(</w:t>
                  </w:r>
                  <w:r w:rsidR="00C312F8" w:rsidRPr="00EC7036">
                    <w:rPr>
                      <w:rFonts w:cs="Arial"/>
                      <w:b w:val="0"/>
                      <w:bCs w:val="0"/>
                      <w:i/>
                      <w:iCs/>
                      <w:color w:val="808080"/>
                      <w:sz w:val="16"/>
                      <w:szCs w:val="16"/>
                    </w:rPr>
                    <w:t>pregled osnovnih zahtev</w:t>
                  </w:r>
                  <w:r w:rsidRPr="00EC7036">
                    <w:rPr>
                      <w:rFonts w:cs="Arial"/>
                      <w:b w:val="0"/>
                      <w:bCs w:val="0"/>
                      <w:i/>
                      <w:iCs/>
                      <w:color w:val="808080"/>
                      <w:sz w:val="16"/>
                      <w:szCs w:val="16"/>
                    </w:rPr>
                    <w:t>)</w:t>
                  </w:r>
                </w:p>
                <w:p w14:paraId="79A35E80" w14:textId="77777777" w:rsidR="00C52825" w:rsidRPr="00EC7036" w:rsidRDefault="00C52825" w:rsidP="00F64677">
                  <w:pPr>
                    <w:pStyle w:val="direktiva1"/>
                    <w:tabs>
                      <w:tab w:val="left" w:pos="284"/>
                    </w:tabs>
                    <w:spacing w:before="20" w:after="20"/>
                    <w:ind w:left="2070" w:hanging="2070"/>
                    <w:rPr>
                      <w:rFonts w:cs="Arial"/>
                      <w:b w:val="0"/>
                      <w:bCs w:val="0"/>
                      <w:i/>
                      <w:iCs/>
                      <w:color w:val="808080"/>
                      <w:sz w:val="16"/>
                      <w:szCs w:val="16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="00D953A6"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>EMF</w:t>
                  </w:r>
                  <w:r w:rsidRPr="00EC7036">
                    <w:rPr>
                      <w:rFonts w:cs="Arial"/>
                      <w:b w:val="0"/>
                      <w:bCs w:val="0"/>
                      <w:i/>
                      <w:iCs/>
                      <w:sz w:val="20"/>
                    </w:rPr>
                    <w:tab/>
                  </w:r>
                  <w:r w:rsidRPr="00EC7036">
                    <w:rPr>
                      <w:rFonts w:cs="Arial"/>
                      <w:b w:val="0"/>
                      <w:bCs w:val="0"/>
                      <w:i/>
                      <w:iCs/>
                      <w:color w:val="808080"/>
                      <w:sz w:val="16"/>
                      <w:szCs w:val="16"/>
                    </w:rPr>
                    <w:t>(</w:t>
                  </w:r>
                  <w:r w:rsidR="00C312F8" w:rsidRPr="00EC7036">
                    <w:rPr>
                      <w:rFonts w:cs="Arial"/>
                      <w:b w:val="0"/>
                      <w:bCs w:val="0"/>
                      <w:i/>
                      <w:iCs/>
                      <w:color w:val="808080"/>
                      <w:sz w:val="16"/>
                      <w:szCs w:val="16"/>
                    </w:rPr>
                    <w:t>elektromagnetna polja</w:t>
                  </w:r>
                  <w:r w:rsidRPr="00EC7036">
                    <w:rPr>
                      <w:rFonts w:cs="Arial"/>
                      <w:b w:val="0"/>
                      <w:bCs w:val="0"/>
                      <w:i/>
                      <w:iCs/>
                      <w:color w:val="808080"/>
                      <w:sz w:val="16"/>
                      <w:szCs w:val="16"/>
                    </w:rPr>
                    <w:t>)</w:t>
                  </w:r>
                </w:p>
                <w:p w14:paraId="10BA3D44" w14:textId="77777777" w:rsidR="00A84970" w:rsidRPr="00EC7036" w:rsidRDefault="00A84970" w:rsidP="00A84970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8"/>
                      <w:szCs w:val="8"/>
                      <w:lang w:val="sl-SI"/>
                    </w:rPr>
                  </w:pPr>
                </w:p>
                <w:p w14:paraId="0B6D5D2C" w14:textId="77777777" w:rsidR="00D953A6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EMC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(</w:t>
                  </w:r>
                  <w:r w:rsidR="00C312F8" w:rsidRPr="00EC7036">
                    <w:rPr>
                      <w:rFonts w:ascii="Arial" w:hAnsi="Arial" w:cs="Arial"/>
                      <w:sz w:val="20"/>
                      <w:lang w:val="sl-SI"/>
                    </w:rPr>
                    <w:t>elektromagnetna združljivost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)</w:t>
                  </w:r>
                </w:p>
                <w:p w14:paraId="7D9C2072" w14:textId="536A081E" w:rsidR="00D953A6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="00D953A6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EMC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ab/>
                  </w:r>
                </w:p>
                <w:p w14:paraId="6995AFD8" w14:textId="77777777" w:rsidR="00C52825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="00D953A6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="00C312F8" w:rsidRPr="00EC7036">
                    <w:rPr>
                      <w:rFonts w:ascii="Arial" w:hAnsi="Arial" w:cs="Arial"/>
                      <w:sz w:val="20"/>
                      <w:lang w:val="sl-SI"/>
                    </w:rPr>
                    <w:t>hitri pregled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ab/>
                  </w:r>
                  <w:r w:rsidRPr="00EC7036"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  <w:t>(</w:t>
                  </w:r>
                  <w:r w:rsidR="00C312F8" w:rsidRPr="00EC7036"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  <w:t>pregled osnovnih zahtev</w:t>
                  </w:r>
                  <w:r w:rsidRPr="00EC7036"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  <w:t>)</w:t>
                  </w:r>
                </w:p>
                <w:p w14:paraId="0369E671" w14:textId="77777777" w:rsidR="00A84970" w:rsidRPr="00EC7036" w:rsidRDefault="00A84970" w:rsidP="00A84970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8"/>
                      <w:szCs w:val="8"/>
                      <w:lang w:val="sl-SI"/>
                    </w:rPr>
                  </w:pPr>
                </w:p>
                <w:p w14:paraId="2E87EA2E" w14:textId="53640895" w:rsidR="00D953A6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MD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(</w:t>
                  </w:r>
                  <w:r w:rsidR="00EE61F6" w:rsidRPr="00EC7036">
                    <w:rPr>
                      <w:rFonts w:ascii="Arial" w:hAnsi="Arial" w:cs="Arial"/>
                      <w:sz w:val="20"/>
                      <w:lang w:val="sl-SI"/>
                    </w:rPr>
                    <w:t>strojn</w:t>
                  </w:r>
                  <w:r w:rsidR="004133E8" w:rsidRPr="00EC7036">
                    <w:rPr>
                      <w:rFonts w:ascii="Arial" w:hAnsi="Arial" w:cs="Arial"/>
                      <w:sz w:val="20"/>
                      <w:lang w:val="sl-SI"/>
                    </w:rPr>
                    <w:t>a</w:t>
                  </w:r>
                  <w:r w:rsidR="00EE61F6"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varnost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)</w:t>
                  </w:r>
                </w:p>
                <w:p w14:paraId="2F2FB217" w14:textId="7F139C6F" w:rsidR="00D953A6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="00D953A6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="00C312F8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>strojna varnost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ab/>
                  </w:r>
                </w:p>
                <w:p w14:paraId="53CFEBDA" w14:textId="77777777" w:rsidR="00D953A6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="00D953A6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="00C312F8" w:rsidRPr="00EC7036">
                    <w:rPr>
                      <w:rFonts w:ascii="Arial" w:hAnsi="Arial" w:cs="Arial"/>
                      <w:sz w:val="20"/>
                      <w:lang w:val="sl-SI"/>
                    </w:rPr>
                    <w:t>hitri pregled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ab/>
                  </w:r>
                  <w:r w:rsidRPr="00EC7036"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  <w:t>(</w:t>
                  </w:r>
                  <w:r w:rsidR="00C312F8" w:rsidRPr="00EC7036"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  <w:t>pregled osnovnih zahtev</w:t>
                  </w:r>
                  <w:r w:rsidRPr="00EC7036"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  <w:t>)</w:t>
                  </w:r>
                </w:p>
                <w:p w14:paraId="6A97FFAE" w14:textId="79F4DD6C" w:rsidR="00D953A6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="00D953A6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="00C312F8" w:rsidRPr="00EC7036">
                    <w:rPr>
                      <w:rFonts w:ascii="Arial" w:hAnsi="Arial" w:cs="Arial"/>
                      <w:sz w:val="20"/>
                      <w:lang w:val="sl-SI"/>
                    </w:rPr>
                    <w:t>hrup</w:t>
                  </w:r>
                  <w:r w:rsidR="0069461A" w:rsidRPr="00EC7036">
                    <w:rPr>
                      <w:rFonts w:ascii="Arial" w:hAnsi="Arial" w:cs="Arial"/>
                      <w:sz w:val="20"/>
                      <w:lang w:val="sl-SI"/>
                    </w:rPr>
                    <w:tab/>
                  </w:r>
                </w:p>
                <w:p w14:paraId="6438AF38" w14:textId="46DCE1EF" w:rsidR="00C52825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="00D953A6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="00C312F8" w:rsidRPr="00EC7036">
                    <w:rPr>
                      <w:rFonts w:ascii="Arial" w:hAnsi="Arial" w:cs="Arial"/>
                      <w:sz w:val="20"/>
                      <w:lang w:val="sl-SI"/>
                    </w:rPr>
                    <w:t>vibracije</w:t>
                  </w:r>
                  <w:r w:rsidR="0069461A" w:rsidRPr="00EC7036">
                    <w:rPr>
                      <w:rFonts w:ascii="Arial" w:hAnsi="Arial" w:cs="Arial"/>
                      <w:sz w:val="20"/>
                      <w:lang w:val="sl-SI"/>
                    </w:rPr>
                    <w:tab/>
                  </w:r>
                </w:p>
                <w:p w14:paraId="351BB7E0" w14:textId="77777777" w:rsidR="00A84970" w:rsidRPr="00EC7036" w:rsidRDefault="00A84970" w:rsidP="00A84970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8"/>
                      <w:szCs w:val="8"/>
                      <w:lang w:val="sl-SI"/>
                    </w:rPr>
                  </w:pPr>
                </w:p>
                <w:p w14:paraId="6DA6DE98" w14:textId="77777777" w:rsidR="00D953A6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sz w:val="20"/>
                      <w:lang w:val="sl-SI"/>
                    </w:rPr>
                    <w:t xml:space="preserve">ENV 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(</w:t>
                  </w:r>
                  <w:r w:rsidR="00C312F8" w:rsidRPr="00EC7036">
                    <w:rPr>
                      <w:rFonts w:ascii="Arial" w:hAnsi="Arial" w:cs="Arial"/>
                      <w:sz w:val="20"/>
                      <w:lang w:val="sl-SI"/>
                    </w:rPr>
                    <w:t>vplivi okolja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)</w:t>
                  </w:r>
                </w:p>
                <w:p w14:paraId="35B65299" w14:textId="7A1BEEBF" w:rsidR="00D953A6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="00D953A6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="00C312F8" w:rsidRPr="00EC7036">
                    <w:rPr>
                      <w:rFonts w:ascii="Arial" w:hAnsi="Arial" w:cs="Arial"/>
                      <w:sz w:val="20"/>
                      <w:lang w:val="sl-SI"/>
                    </w:rPr>
                    <w:t>vibracije</w:t>
                  </w:r>
                  <w:r w:rsidR="0069461A"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</w:t>
                  </w:r>
                  <w:r w:rsidR="0069461A" w:rsidRPr="00EC7036">
                    <w:rPr>
                      <w:rFonts w:ascii="Arial" w:hAnsi="Arial" w:cs="Arial"/>
                      <w:sz w:val="20"/>
                      <w:lang w:val="sl-SI"/>
                    </w:rPr>
                    <w:tab/>
                  </w:r>
                </w:p>
                <w:p w14:paraId="2E8B8848" w14:textId="3230D769" w:rsidR="00D953A6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="00D953A6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IP</w:t>
                  </w:r>
                  <w:r w:rsidR="00C312F8"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zaščita</w:t>
                  </w:r>
                  <w:r w:rsidR="0069461A" w:rsidRPr="00EC7036">
                    <w:rPr>
                      <w:rFonts w:ascii="Arial" w:hAnsi="Arial" w:cs="Arial"/>
                      <w:sz w:val="20"/>
                      <w:lang w:val="sl-SI"/>
                    </w:rPr>
                    <w:tab/>
                  </w:r>
                </w:p>
                <w:p w14:paraId="39F7FDAF" w14:textId="1A7A47A3" w:rsidR="00C52825" w:rsidRPr="00EC7036" w:rsidRDefault="00C52825" w:rsidP="0069461A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="00D953A6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="00C312F8" w:rsidRPr="00EC7036">
                    <w:rPr>
                      <w:rFonts w:ascii="Arial" w:hAnsi="Arial" w:cs="Arial"/>
                      <w:sz w:val="20"/>
                      <w:lang w:val="sl-SI"/>
                    </w:rPr>
                    <w:t>klimatske izpostavitve</w:t>
                  </w:r>
                </w:p>
                <w:p w14:paraId="601AE64B" w14:textId="77777777" w:rsidR="00EC7036" w:rsidRPr="00EC7036" w:rsidRDefault="00EC7036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8"/>
                      <w:szCs w:val="8"/>
                      <w:lang w:val="sl-SI"/>
                    </w:rPr>
                  </w:pPr>
                </w:p>
                <w:p w14:paraId="79CC0002" w14:textId="7B5BDE53" w:rsidR="00C52825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="00D953A6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EC7036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MDD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(</w:t>
                  </w:r>
                  <w:r w:rsidR="00C312F8" w:rsidRPr="00EC7036">
                    <w:rPr>
                      <w:rFonts w:ascii="Arial" w:hAnsi="Arial" w:cs="Arial"/>
                      <w:sz w:val="20"/>
                      <w:lang w:val="sl-SI"/>
                    </w:rPr>
                    <w:t>medicinska električna oprema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)</w:t>
                  </w:r>
                </w:p>
                <w:p w14:paraId="222939F9" w14:textId="77777777" w:rsidR="00C52825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="00D953A6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EC7036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CPR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(</w:t>
                  </w:r>
                  <w:r w:rsidR="00C312F8" w:rsidRPr="00EC7036">
                    <w:rPr>
                      <w:rFonts w:ascii="Arial" w:hAnsi="Arial" w:cs="Arial"/>
                      <w:sz w:val="20"/>
                      <w:lang w:val="sl-SI"/>
                    </w:rPr>
                    <w:t>gradbeni proizvodi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)</w:t>
                  </w:r>
                </w:p>
                <w:p w14:paraId="22A1D901" w14:textId="5B44C15F" w:rsidR="00C52825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="00D953A6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="0040466E" w:rsidRPr="00EC7036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RED</w:t>
                  </w:r>
                  <w:r w:rsidR="0069461A" w:rsidRPr="00EC7036" w:rsidDel="0069461A">
                    <w:rPr>
                      <w:rFonts w:ascii="Arial" w:hAnsi="Arial" w:cs="Arial"/>
                      <w:sz w:val="20"/>
                      <w:lang w:val="sl-SI"/>
                    </w:rPr>
                    <w:t xml:space="preserve"> 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(</w:t>
                  </w:r>
                  <w:r w:rsidR="0040466E" w:rsidRPr="00EC7036">
                    <w:rPr>
                      <w:rFonts w:ascii="Arial" w:hAnsi="Arial" w:cs="Arial"/>
                      <w:sz w:val="20"/>
                      <w:lang w:val="sl-SI"/>
                    </w:rPr>
                    <w:t>radijsk</w:t>
                  </w:r>
                  <w:r w:rsidR="0069461A" w:rsidRPr="00EC7036">
                    <w:rPr>
                      <w:rFonts w:ascii="Arial" w:hAnsi="Arial" w:cs="Arial"/>
                      <w:sz w:val="20"/>
                      <w:lang w:val="sl-SI"/>
                    </w:rPr>
                    <w:t>a</w:t>
                  </w:r>
                  <w:r w:rsidR="0040466E"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oprem</w:t>
                  </w:r>
                  <w:r w:rsidR="0069461A" w:rsidRPr="00EC7036">
                    <w:rPr>
                      <w:rFonts w:ascii="Arial" w:hAnsi="Arial" w:cs="Arial"/>
                      <w:sz w:val="20"/>
                      <w:lang w:val="sl-SI"/>
                    </w:rPr>
                    <w:t>a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)</w:t>
                  </w:r>
                </w:p>
                <w:p w14:paraId="360EC325" w14:textId="753A7FB7" w:rsidR="00C52825" w:rsidRPr="00EC7036" w:rsidRDefault="00C52825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fldChar w:fldCharType="end"/>
                  </w:r>
                  <w:r w:rsidR="0007057B" w:rsidRPr="00EC7036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tab/>
                  </w:r>
                  <w:r w:rsidRPr="00EC7036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R</w:t>
                  </w:r>
                  <w:r w:rsidR="00EC7036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O</w:t>
                  </w:r>
                  <w:r w:rsidRPr="00EC7036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HS</w:t>
                  </w:r>
                  <w:r w:rsidRPr="00EC7036">
                    <w:rPr>
                      <w:rFonts w:ascii="Arial" w:hAnsi="Arial" w:cs="Arial"/>
                      <w:b/>
                      <w:sz w:val="20"/>
                      <w:lang w:val="sl-SI"/>
                    </w:rPr>
                    <w:tab/>
                  </w:r>
                  <w:r w:rsidRPr="00EC7036"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  <w:t>(XRF met</w:t>
                  </w:r>
                  <w:r w:rsidR="006D3478" w:rsidRPr="00EC7036"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  <w:t>oda</w:t>
                  </w:r>
                  <w:r w:rsidRPr="00EC7036"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  <w:lang w:val="sl-SI"/>
                    </w:rPr>
                    <w:t>)</w:t>
                  </w:r>
                </w:p>
                <w:p w14:paraId="53CD26BB" w14:textId="77777777" w:rsidR="00A84970" w:rsidRPr="00EC7036" w:rsidRDefault="00A84970" w:rsidP="00A84970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8"/>
                      <w:szCs w:val="8"/>
                      <w:lang w:val="sl-SI"/>
                    </w:rPr>
                  </w:pPr>
                </w:p>
                <w:p w14:paraId="6F613CBA" w14:textId="77777777" w:rsidR="00C52825" w:rsidRPr="00016A5A" w:rsidRDefault="006D3478" w:rsidP="00F64677">
                  <w:pPr>
                    <w:spacing w:before="20" w:after="20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  <w:r w:rsidRPr="00016A5A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>Preskusi po zahtevah navedenega standarda:</w:t>
                  </w:r>
                </w:p>
                <w:tbl>
                  <w:tblPr>
                    <w:tblW w:w="4950" w:type="pct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9"/>
                  </w:tblGrid>
                  <w:tr w:rsidR="00D953A6" w:rsidRPr="005A2AD8" w14:paraId="0A0C84C1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0063A70E" w14:textId="77777777" w:rsidR="00D953A6" w:rsidRPr="00EC7036" w:rsidRDefault="00D953A6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l-SI"/>
                          </w:rPr>
                        </w:pPr>
                      </w:p>
                    </w:tc>
                  </w:tr>
                  <w:tr w:rsidR="00D953A6" w:rsidRPr="005A2AD8" w14:paraId="42BC9812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1D4D8A3A" w14:textId="77777777" w:rsidR="00D953A6" w:rsidRPr="00EC7036" w:rsidRDefault="00D953A6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l-SI"/>
                          </w:rPr>
                        </w:pPr>
                      </w:p>
                    </w:tc>
                  </w:tr>
                  <w:tr w:rsidR="00D953A6" w:rsidRPr="005A2AD8" w14:paraId="4837E5FF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5822C04B" w14:textId="77777777" w:rsidR="00D953A6" w:rsidRPr="00EC7036" w:rsidRDefault="00D953A6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l-SI"/>
                          </w:rPr>
                        </w:pPr>
                      </w:p>
                    </w:tc>
                  </w:tr>
                  <w:tr w:rsidR="00F64677" w:rsidRPr="005A2AD8" w14:paraId="639DFB63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237F3EEE" w14:textId="77777777" w:rsidR="00DA7E8A" w:rsidRPr="00EC7036" w:rsidRDefault="00DA7E8A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l-SI"/>
                          </w:rPr>
                        </w:pPr>
                      </w:p>
                    </w:tc>
                  </w:tr>
                  <w:tr w:rsidR="00F64677" w:rsidRPr="005A2AD8" w14:paraId="323C2C17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3EC1F761" w14:textId="77777777" w:rsidR="00DA7E8A" w:rsidRPr="00EC7036" w:rsidRDefault="00DA7E8A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l-SI"/>
                          </w:rPr>
                        </w:pPr>
                      </w:p>
                    </w:tc>
                  </w:tr>
                  <w:tr w:rsidR="00D953A6" w:rsidRPr="005A2AD8" w14:paraId="0B984822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49743EC1" w14:textId="77777777" w:rsidR="00D953A6" w:rsidRPr="00EC7036" w:rsidRDefault="00D953A6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l-SI"/>
                          </w:rPr>
                        </w:pPr>
                      </w:p>
                    </w:tc>
                  </w:tr>
                  <w:tr w:rsidR="00D953A6" w:rsidRPr="005A2AD8" w14:paraId="57803B07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6C1407E8" w14:textId="77777777" w:rsidR="00D953A6" w:rsidRPr="00EC7036" w:rsidRDefault="00D953A6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l-SI"/>
                          </w:rPr>
                        </w:pPr>
                      </w:p>
                    </w:tc>
                  </w:tr>
                  <w:tr w:rsidR="00EC7036" w:rsidRPr="005A2AD8" w14:paraId="440EB58E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4D189B68" w14:textId="77777777" w:rsidR="00EC7036" w:rsidRPr="00EC7036" w:rsidRDefault="00EC7036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l-SI"/>
                          </w:rPr>
                        </w:pPr>
                      </w:p>
                    </w:tc>
                  </w:tr>
                </w:tbl>
                <w:p w14:paraId="70A56C2F" w14:textId="77777777" w:rsidR="00A84970" w:rsidRPr="00EC7036" w:rsidRDefault="00A84970" w:rsidP="00A84970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8"/>
                      <w:szCs w:val="8"/>
                      <w:lang w:val="sl-SI"/>
                    </w:rPr>
                  </w:pPr>
                </w:p>
                <w:p w14:paraId="6D655D2C" w14:textId="77777777" w:rsidR="00C52825" w:rsidRPr="00EC7036" w:rsidRDefault="0007057B" w:rsidP="00F64677">
                  <w:pPr>
                    <w:numPr>
                      <w:ilvl w:val="1"/>
                      <w:numId w:val="11"/>
                    </w:numPr>
                    <w:tabs>
                      <w:tab w:val="left" w:pos="567"/>
                      <w:tab w:val="left" w:pos="4536"/>
                    </w:tabs>
                    <w:spacing w:before="20" w:after="20"/>
                    <w:ind w:left="567" w:hanging="567"/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  <w:t>Homologa</w:t>
                  </w:r>
                  <w:r w:rsidR="006D3478" w:rsidRPr="00EC7036"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  <w:t>cija</w:t>
                  </w:r>
                </w:p>
                <w:p w14:paraId="64B454D2" w14:textId="4359FC23" w:rsidR="0007057B" w:rsidRPr="00EC7036" w:rsidRDefault="0007057B" w:rsidP="00F64677">
                  <w:pPr>
                    <w:pStyle w:val="Header"/>
                    <w:spacing w:before="20" w:after="20"/>
                    <w:ind w:left="284" w:hanging="284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fldChar w:fldCharType="end"/>
                  </w:r>
                  <w:r w:rsidRPr="00EC7036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tab/>
                  </w:r>
                  <w:r w:rsidR="0040466E" w:rsidRPr="00EC7036">
                    <w:rPr>
                      <w:rFonts w:ascii="Arial" w:hAnsi="Arial" w:cs="Arial"/>
                      <w:sz w:val="20"/>
                      <w:lang w:val="sl-SI"/>
                    </w:rPr>
                    <w:t>P</w:t>
                  </w:r>
                  <w:r w:rsidR="006D3478"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ravilnik </w:t>
                  </w:r>
                  <w:r w:rsidR="001977FC"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o odobritvi vozil glede elektromagnetne </w:t>
                  </w:r>
                  <w:r w:rsidR="00EE61F6" w:rsidRPr="00EC7036">
                    <w:rPr>
                      <w:rFonts w:ascii="Arial" w:hAnsi="Arial" w:cs="Arial"/>
                      <w:sz w:val="20"/>
                      <w:lang w:val="sl-SI"/>
                    </w:rPr>
                    <w:t>združljivosti</w:t>
                  </w:r>
                  <w:r w:rsidR="00EE61F6" w:rsidRPr="00EC7036">
                    <w:rPr>
                      <w:rFonts w:ascii="Arial" w:hAnsi="Arial" w:cs="Arial"/>
                      <w:b/>
                      <w:sz w:val="20"/>
                      <w:lang w:val="sl-SI"/>
                    </w:rPr>
                    <w:t xml:space="preserve"> ECE</w:t>
                  </w:r>
                  <w:r w:rsidRPr="00EC7036">
                    <w:rPr>
                      <w:rFonts w:ascii="Arial" w:hAnsi="Arial" w:cs="Arial"/>
                      <w:b/>
                      <w:sz w:val="20"/>
                      <w:lang w:val="sl-SI"/>
                    </w:rPr>
                    <w:t xml:space="preserve"> R10</w:t>
                  </w:r>
                </w:p>
                <w:p w14:paraId="15344CC0" w14:textId="77777777" w:rsidR="00C52825" w:rsidRDefault="0007057B" w:rsidP="00A50FBD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fldChar w:fldCharType="end"/>
                  </w:r>
                  <w:r w:rsidRPr="00EC7036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tab/>
                    <w:t xml:space="preserve">E-mark </w:t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>(</w:t>
                  </w:r>
                  <w:r w:rsidR="00A50FBD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 xml:space="preserve">pridobivanje </w:t>
                  </w:r>
                  <w:r w:rsidR="006D3478"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>homologacije</w:t>
                  </w: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>)</w:t>
                  </w:r>
                </w:p>
                <w:p w14:paraId="7526F598" w14:textId="6E2A96FD" w:rsidR="00A84970" w:rsidRPr="00EC7036" w:rsidRDefault="00A84970" w:rsidP="00A50FBD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14:paraId="72A8CB57" w14:textId="77777777" w:rsidR="0007057B" w:rsidRPr="00EC7036" w:rsidRDefault="0007057B" w:rsidP="00F64677">
                  <w:pPr>
                    <w:numPr>
                      <w:ilvl w:val="1"/>
                      <w:numId w:val="11"/>
                    </w:numPr>
                    <w:tabs>
                      <w:tab w:val="left" w:pos="567"/>
                      <w:tab w:val="left" w:pos="4536"/>
                    </w:tabs>
                    <w:spacing w:before="20" w:after="20"/>
                    <w:ind w:left="567" w:hanging="567"/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  <w:t>Certifi</w:t>
                  </w:r>
                  <w:r w:rsidR="006D3478" w:rsidRPr="00EC7036"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  <w:t>kati</w:t>
                  </w:r>
                </w:p>
                <w:p w14:paraId="508DC403" w14:textId="77777777" w:rsidR="0007057B" w:rsidRPr="00EC7036" w:rsidRDefault="0007057B" w:rsidP="00F64677">
                  <w:pPr>
                    <w:pStyle w:val="direktiva1"/>
                    <w:tabs>
                      <w:tab w:val="left" w:pos="1985"/>
                      <w:tab w:val="left" w:pos="3119"/>
                    </w:tabs>
                    <w:spacing w:before="20" w:after="20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 xml:space="preserve"> </w:t>
                  </w:r>
                  <w:r w:rsidRPr="00EC7036">
                    <w:rPr>
                      <w:rFonts w:cs="Arial"/>
                      <w:bCs w:val="0"/>
                      <w:sz w:val="20"/>
                    </w:rPr>
                    <w:t>IECEE CB</w:t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 xml:space="preserve"> </w:t>
                  </w:r>
                  <w:r w:rsidR="006D3478" w:rsidRPr="00EC7036">
                    <w:rPr>
                      <w:rFonts w:cs="Arial"/>
                      <w:b w:val="0"/>
                      <w:bCs w:val="0"/>
                      <w:sz w:val="20"/>
                    </w:rPr>
                    <w:t>varnost</w:t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 xml:space="preserve"> EMC</w:t>
                  </w:r>
                </w:p>
                <w:p w14:paraId="69A58738" w14:textId="77777777" w:rsidR="0007057B" w:rsidRPr="00EC7036" w:rsidRDefault="0007057B" w:rsidP="00F64677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rPr>
                      <w:rFonts w:cs="Arial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 xml:space="preserve"> </w:t>
                  </w:r>
                  <w:r w:rsidRPr="00EC7036">
                    <w:rPr>
                      <w:rFonts w:cs="Arial"/>
                      <w:bCs w:val="0"/>
                      <w:sz w:val="20"/>
                    </w:rPr>
                    <w:t>IECEE CB-FCS</w:t>
                  </w:r>
                </w:p>
                <w:p w14:paraId="0E417146" w14:textId="77777777" w:rsidR="0007057B" w:rsidRPr="00EC7036" w:rsidRDefault="006D3478" w:rsidP="006D3478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>Vključno s preskusi nacionalnih deviacij za naslednje države (za certifikacijo po IECEE CB in IECEE CB-FCS označite ustrezne):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60"/>
                    <w:gridCol w:w="425"/>
                    <w:gridCol w:w="34"/>
                    <w:gridCol w:w="459"/>
                    <w:gridCol w:w="459"/>
                    <w:gridCol w:w="459"/>
                    <w:gridCol w:w="459"/>
                    <w:gridCol w:w="459"/>
                    <w:gridCol w:w="459"/>
                    <w:gridCol w:w="459"/>
                    <w:gridCol w:w="459"/>
                  </w:tblGrid>
                  <w:tr w:rsidR="0007057B" w:rsidRPr="005A2AD8" w14:paraId="027EA4E3" w14:textId="77777777" w:rsidTr="00F64677">
                    <w:tc>
                      <w:tcPr>
                        <w:tcW w:w="460" w:type="dxa"/>
                        <w:vAlign w:val="center"/>
                      </w:tcPr>
                      <w:p w14:paraId="7FA33C8E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AR</w:t>
                        </w:r>
                      </w:p>
                    </w:tc>
                    <w:tc>
                      <w:tcPr>
                        <w:tcW w:w="459" w:type="dxa"/>
                        <w:gridSpan w:val="2"/>
                        <w:vAlign w:val="center"/>
                      </w:tcPr>
                      <w:p w14:paraId="34570148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AT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8D8FE00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AU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7950D7C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BE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7C330C75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BR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4D71F078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7231120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CH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754B0D3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CN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57104AF8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CZ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718EE67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DE</w:t>
                        </w:r>
                      </w:p>
                    </w:tc>
                  </w:tr>
                  <w:tr w:rsidR="0007057B" w:rsidRPr="005A2AD8" w14:paraId="26AE0226" w14:textId="77777777" w:rsidTr="00F64677">
                    <w:tc>
                      <w:tcPr>
                        <w:tcW w:w="460" w:type="dxa"/>
                        <w:vAlign w:val="center"/>
                      </w:tcPr>
                      <w:p w14:paraId="4F88462C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DK</w:t>
                        </w:r>
                      </w:p>
                    </w:tc>
                    <w:tc>
                      <w:tcPr>
                        <w:tcW w:w="459" w:type="dxa"/>
                        <w:gridSpan w:val="2"/>
                        <w:vAlign w:val="center"/>
                      </w:tcPr>
                      <w:p w14:paraId="39F8D82F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ES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1A8A5785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FI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484C57FE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FR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3D87A79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GB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12DF4D93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GR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1BAFBD2C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HU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FF90060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IE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4E902FFA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IL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C8D6024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IN</w:t>
                        </w:r>
                      </w:p>
                    </w:tc>
                  </w:tr>
                  <w:tr w:rsidR="0007057B" w:rsidRPr="005A2AD8" w14:paraId="0F2E7444" w14:textId="77777777" w:rsidTr="00F64677">
                    <w:tc>
                      <w:tcPr>
                        <w:tcW w:w="460" w:type="dxa"/>
                        <w:vAlign w:val="center"/>
                      </w:tcPr>
                      <w:p w14:paraId="7C9520B3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JP</w:t>
                        </w:r>
                      </w:p>
                    </w:tc>
                    <w:tc>
                      <w:tcPr>
                        <w:tcW w:w="459" w:type="dxa"/>
                        <w:gridSpan w:val="2"/>
                        <w:vAlign w:val="center"/>
                      </w:tcPr>
                      <w:p w14:paraId="00147C60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KR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CF42067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MY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C8BEBBC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MEX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EDF4405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NL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6413A8D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F6FF8AF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PL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75A413A8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PT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2931C2D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RS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50ACC5D6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RU</w:t>
                        </w:r>
                      </w:p>
                    </w:tc>
                  </w:tr>
                  <w:tr w:rsidR="0007057B" w:rsidRPr="005A2AD8" w14:paraId="76337189" w14:textId="77777777" w:rsidTr="00F64677">
                    <w:tc>
                      <w:tcPr>
                        <w:tcW w:w="460" w:type="dxa"/>
                        <w:vAlign w:val="center"/>
                      </w:tcPr>
                      <w:p w14:paraId="042F2029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SE</w:t>
                        </w:r>
                      </w:p>
                    </w:tc>
                    <w:tc>
                      <w:tcPr>
                        <w:tcW w:w="459" w:type="dxa"/>
                        <w:gridSpan w:val="2"/>
                        <w:vAlign w:val="center"/>
                      </w:tcPr>
                      <w:p w14:paraId="1EF17500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SG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0224C01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SI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ECA9563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SK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CD1B455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THAI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3FFF1A8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TR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CE6662B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UA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7DEA3292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US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1CA2F8A9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32A3B58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</w:p>
                    </w:tc>
                  </w:tr>
                  <w:tr w:rsidR="0007057B" w:rsidRPr="005A2AD8" w14:paraId="6245CBD8" w14:textId="77777777" w:rsidTr="00F64677">
                    <w:tc>
                      <w:tcPr>
                        <w:tcW w:w="885" w:type="dxa"/>
                        <w:gridSpan w:val="2"/>
                        <w:vAlign w:val="center"/>
                      </w:tcPr>
                      <w:p w14:paraId="2E979B6B" w14:textId="77777777" w:rsidR="0007057B" w:rsidRPr="00EC7036" w:rsidRDefault="006D3478" w:rsidP="006D3478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Druge</w:t>
                        </w:r>
                        <w:r w:rsidR="0007057B"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3706" w:type="dxa"/>
                        <w:gridSpan w:val="9"/>
                        <w:tcBorders>
                          <w:bottom w:val="single" w:sz="2" w:space="0" w:color="auto"/>
                        </w:tcBorders>
                        <w:vAlign w:val="center"/>
                      </w:tcPr>
                      <w:p w14:paraId="09321B16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</w:p>
                    </w:tc>
                  </w:tr>
                </w:tbl>
                <w:p w14:paraId="2AAA07CB" w14:textId="77777777" w:rsidR="0007057B" w:rsidRPr="00EC7036" w:rsidRDefault="0007057B" w:rsidP="00F64677">
                  <w:pPr>
                    <w:pStyle w:val="direktiva1"/>
                    <w:tabs>
                      <w:tab w:val="left" w:pos="1985"/>
                      <w:tab w:val="left" w:pos="3119"/>
                    </w:tabs>
                    <w:spacing w:before="20" w:after="20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 xml:space="preserve"> </w:t>
                  </w:r>
                  <w:r w:rsidRPr="00EC7036">
                    <w:rPr>
                      <w:rFonts w:cs="Arial"/>
                      <w:bCs w:val="0"/>
                      <w:sz w:val="20"/>
                    </w:rPr>
                    <w:t>SIQ</w:t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 xml:space="preserve"> </w:t>
                  </w:r>
                  <w:r w:rsidR="006D3478" w:rsidRPr="00EC7036">
                    <w:rPr>
                      <w:rFonts w:cs="Arial"/>
                      <w:b w:val="0"/>
                      <w:bCs w:val="0"/>
                      <w:sz w:val="20"/>
                    </w:rPr>
                    <w:t>varnost</w:t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 xml:space="preserve"> EMC</w:t>
                  </w:r>
                </w:p>
                <w:p w14:paraId="57F9C6EB" w14:textId="77777777" w:rsidR="0007057B" w:rsidRPr="00EC7036" w:rsidRDefault="0007057B" w:rsidP="00F64677">
                  <w:pPr>
                    <w:numPr>
                      <w:ilvl w:val="1"/>
                      <w:numId w:val="11"/>
                    </w:numPr>
                    <w:tabs>
                      <w:tab w:val="left" w:pos="567"/>
                      <w:tab w:val="left" w:pos="4536"/>
                    </w:tabs>
                    <w:spacing w:before="20" w:after="20"/>
                    <w:ind w:left="567" w:hanging="567"/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  <w:t>Licence</w:t>
                  </w:r>
                </w:p>
                <w:p w14:paraId="24510CD9" w14:textId="77777777" w:rsidR="006D3478" w:rsidRPr="00EC7036" w:rsidRDefault="006D3478" w:rsidP="006D3478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</w:rPr>
                    <w:t>Izdaja licence za uporabo znaka ustreznosti z rednim nadzorom</w:t>
                  </w:r>
                </w:p>
                <w:p w14:paraId="5466B4C0" w14:textId="77777777" w:rsidR="006D3478" w:rsidRPr="00EC7036" w:rsidRDefault="006D3478" w:rsidP="006D3478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</w:rPr>
                    <w:t>proizvodnega procesa.</w:t>
                  </w:r>
                </w:p>
                <w:p w14:paraId="03311461" w14:textId="77777777" w:rsidR="0007057B" w:rsidRPr="00EC7036" w:rsidRDefault="0007057B" w:rsidP="00F64677">
                  <w:pPr>
                    <w:pStyle w:val="direktiva1"/>
                    <w:tabs>
                      <w:tab w:val="left" w:pos="1452"/>
                      <w:tab w:val="left" w:pos="3104"/>
                    </w:tabs>
                    <w:spacing w:before="20" w:after="20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 xml:space="preserve"> ENEC</w:t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 xml:space="preserve"> CCA NTR</w:t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 xml:space="preserve"> CCA EMC</w:t>
                  </w:r>
                </w:p>
                <w:p w14:paraId="0CE76C90" w14:textId="77777777" w:rsidR="006D3478" w:rsidRPr="00EC7036" w:rsidRDefault="006D3478" w:rsidP="00F64677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>Vključno s preskusi nacionalnih deviacij za naslednje države (označite ustrezne):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60"/>
                    <w:gridCol w:w="425"/>
                    <w:gridCol w:w="34"/>
                    <w:gridCol w:w="459"/>
                    <w:gridCol w:w="459"/>
                    <w:gridCol w:w="459"/>
                    <w:gridCol w:w="459"/>
                    <w:gridCol w:w="459"/>
                    <w:gridCol w:w="459"/>
                    <w:gridCol w:w="459"/>
                    <w:gridCol w:w="459"/>
                  </w:tblGrid>
                  <w:tr w:rsidR="0007057B" w:rsidRPr="00EC7036" w14:paraId="13B4CDE4" w14:textId="77777777" w:rsidTr="00F64677">
                    <w:tc>
                      <w:tcPr>
                        <w:tcW w:w="460" w:type="dxa"/>
                        <w:vAlign w:val="center"/>
                      </w:tcPr>
                      <w:p w14:paraId="253C80F2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AT</w:t>
                        </w:r>
                      </w:p>
                    </w:tc>
                    <w:tc>
                      <w:tcPr>
                        <w:tcW w:w="459" w:type="dxa"/>
                        <w:gridSpan w:val="2"/>
                        <w:vAlign w:val="center"/>
                      </w:tcPr>
                      <w:p w14:paraId="1D2B89F7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BE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A588CF4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CH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2244206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DE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6405A60C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DK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47C015F4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ES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F170FE7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FI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2C9D7BA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FR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465C700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GB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F9008F7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GR</w:t>
                        </w:r>
                      </w:p>
                    </w:tc>
                  </w:tr>
                  <w:tr w:rsidR="0007057B" w:rsidRPr="00EC7036" w14:paraId="7D2EC676" w14:textId="77777777" w:rsidTr="00F64677">
                    <w:tc>
                      <w:tcPr>
                        <w:tcW w:w="460" w:type="dxa"/>
                        <w:vAlign w:val="center"/>
                      </w:tcPr>
                      <w:p w14:paraId="1A4B555C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HU</w:t>
                        </w:r>
                      </w:p>
                    </w:tc>
                    <w:tc>
                      <w:tcPr>
                        <w:tcW w:w="459" w:type="dxa"/>
                        <w:gridSpan w:val="2"/>
                        <w:vAlign w:val="center"/>
                      </w:tcPr>
                      <w:p w14:paraId="5716605F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IE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107BEDF6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CZ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7D64BAD9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TR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1C6117C9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IT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53DA44B9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LU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778B4AB7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NL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5BE42B2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5F117603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PT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BE938A4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SE</w:t>
                        </w:r>
                      </w:p>
                    </w:tc>
                  </w:tr>
                  <w:tr w:rsidR="0007057B" w:rsidRPr="00EC7036" w14:paraId="26636BDA" w14:textId="77777777" w:rsidTr="00F64677">
                    <w:tc>
                      <w:tcPr>
                        <w:tcW w:w="460" w:type="dxa"/>
                        <w:vAlign w:val="center"/>
                      </w:tcPr>
                      <w:p w14:paraId="0680A9BC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SI</w:t>
                        </w:r>
                      </w:p>
                    </w:tc>
                    <w:tc>
                      <w:tcPr>
                        <w:tcW w:w="459" w:type="dxa"/>
                        <w:gridSpan w:val="2"/>
                        <w:vAlign w:val="center"/>
                      </w:tcPr>
                      <w:p w14:paraId="10FC575C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PL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BB01188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SK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6C9D4F38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69F4F5C0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7584C1DB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10DD91C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B4EC60A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68103051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501A9217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</w:p>
                    </w:tc>
                  </w:tr>
                  <w:tr w:rsidR="0007057B" w:rsidRPr="00EC7036" w14:paraId="4DD1852D" w14:textId="77777777" w:rsidTr="00F64677">
                    <w:tc>
                      <w:tcPr>
                        <w:tcW w:w="885" w:type="dxa"/>
                        <w:gridSpan w:val="2"/>
                        <w:vAlign w:val="center"/>
                      </w:tcPr>
                      <w:p w14:paraId="4F2D4876" w14:textId="77777777" w:rsidR="0007057B" w:rsidRPr="00EC7036" w:rsidRDefault="006D3478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  <w:r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Druge</w:t>
                        </w:r>
                        <w:r w:rsidR="0007057B" w:rsidRPr="00EC7036"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3706" w:type="dxa"/>
                        <w:gridSpan w:val="9"/>
                        <w:tcBorders>
                          <w:bottom w:val="single" w:sz="2" w:space="0" w:color="auto"/>
                        </w:tcBorders>
                        <w:vAlign w:val="center"/>
                      </w:tcPr>
                      <w:p w14:paraId="1741AE89" w14:textId="77777777" w:rsidR="0007057B" w:rsidRPr="00EC7036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rPr>
                            <w:rFonts w:cs="Arial"/>
                            <w:b w:val="0"/>
                            <w:bCs w:val="0"/>
                            <w:sz w:val="20"/>
                          </w:rPr>
                        </w:pPr>
                      </w:p>
                    </w:tc>
                  </w:tr>
                </w:tbl>
                <w:p w14:paraId="79EEED28" w14:textId="72EF64AA" w:rsidR="0007057B" w:rsidRPr="00EC7036" w:rsidRDefault="0007057B" w:rsidP="00F64677">
                  <w:pPr>
                    <w:numPr>
                      <w:ilvl w:val="1"/>
                      <w:numId w:val="11"/>
                    </w:numPr>
                    <w:tabs>
                      <w:tab w:val="left" w:pos="567"/>
                      <w:tab w:val="left" w:pos="4536"/>
                    </w:tabs>
                    <w:spacing w:before="20" w:after="20"/>
                    <w:ind w:left="567" w:hanging="567"/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  <w:t xml:space="preserve">Licence </w:t>
                  </w:r>
                  <w:r w:rsidR="006D3478" w:rsidRPr="00EC7036"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  <w:t>za uporabo znaka</w:t>
                  </w:r>
                  <w:r w:rsidRPr="00EC7036"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  <w:t xml:space="preserve"> SIQ</w:t>
                  </w:r>
                </w:p>
                <w:p w14:paraId="5E0D0141" w14:textId="77777777" w:rsidR="006D3478" w:rsidRPr="00EC7036" w:rsidRDefault="006D3478" w:rsidP="00F64677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</w:rPr>
                    <w:t>Izdaja licence za uporabo SIQ znaka ustreznosti z rednim nadzorom proizvodnega procesa.</w:t>
                  </w:r>
                </w:p>
                <w:p w14:paraId="33F5FFD8" w14:textId="77777777" w:rsidR="00DA7E8A" w:rsidRPr="00EC7036" w:rsidRDefault="0007057B" w:rsidP="00F64677">
                  <w:pPr>
                    <w:pStyle w:val="direktiva1"/>
                    <w:tabs>
                      <w:tab w:val="left" w:pos="284"/>
                    </w:tabs>
                    <w:spacing w:before="20" w:after="20"/>
                    <w:ind w:left="567" w:hanging="567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="00DA7E8A"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>SIQ</w:t>
                  </w:r>
                </w:p>
                <w:p w14:paraId="7F64C427" w14:textId="77777777" w:rsidR="00DA7E8A" w:rsidRPr="00EC7036" w:rsidRDefault="0007057B" w:rsidP="00F64677">
                  <w:pPr>
                    <w:pStyle w:val="direktiva1"/>
                    <w:tabs>
                      <w:tab w:val="left" w:pos="284"/>
                    </w:tabs>
                    <w:spacing w:before="20" w:after="20"/>
                    <w:ind w:left="567" w:hanging="567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="00DA7E8A"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>SIQ</w:t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  <w:t>Bauart Geprüft / Type Approved</w:t>
                  </w:r>
                </w:p>
                <w:p w14:paraId="57C5FF55" w14:textId="51614A1D" w:rsidR="0007057B" w:rsidRPr="00EC7036" w:rsidRDefault="0007057B" w:rsidP="00F64677">
                  <w:pPr>
                    <w:pStyle w:val="direktiva1"/>
                    <w:tabs>
                      <w:tab w:val="left" w:pos="284"/>
                    </w:tabs>
                    <w:spacing w:before="20" w:after="20"/>
                    <w:ind w:left="596" w:hanging="596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="00DA7E8A"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>SIQ</w:t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Pr="00A84970">
                    <w:rPr>
                      <w:rFonts w:ascii="Arial Narrow" w:hAnsi="Arial Narrow" w:cs="Arial"/>
                      <w:b w:val="0"/>
                      <w:bCs w:val="0"/>
                      <w:sz w:val="20"/>
                    </w:rPr>
                    <w:t>Medizin Bauart Geprüft</w:t>
                  </w:r>
                  <w:r w:rsidR="00A84970" w:rsidRPr="00A84970">
                    <w:rPr>
                      <w:rFonts w:ascii="Arial Narrow" w:hAnsi="Arial Narrow" w:cs="Arial"/>
                      <w:b w:val="0"/>
                      <w:bCs w:val="0"/>
                      <w:sz w:val="20"/>
                    </w:rPr>
                    <w:t xml:space="preserve"> </w:t>
                  </w:r>
                  <w:r w:rsidRPr="00A84970">
                    <w:rPr>
                      <w:rFonts w:ascii="Arial Narrow" w:hAnsi="Arial Narrow" w:cs="Arial"/>
                      <w:b w:val="0"/>
                      <w:bCs w:val="0"/>
                      <w:sz w:val="20"/>
                    </w:rPr>
                    <w:t>/</w:t>
                  </w:r>
                  <w:r w:rsidR="00A84970" w:rsidRPr="00A84970">
                    <w:rPr>
                      <w:rFonts w:ascii="Arial Narrow" w:hAnsi="Arial Narrow" w:cs="Arial"/>
                      <w:b w:val="0"/>
                      <w:bCs w:val="0"/>
                      <w:sz w:val="20"/>
                    </w:rPr>
                    <w:t xml:space="preserve"> </w:t>
                  </w:r>
                  <w:r w:rsidRPr="00A84970">
                    <w:rPr>
                      <w:rFonts w:ascii="Arial Narrow" w:hAnsi="Arial Narrow" w:cs="Arial"/>
                      <w:b w:val="0"/>
                      <w:bCs w:val="0"/>
                      <w:sz w:val="20"/>
                    </w:rPr>
                    <w:t>Medical Type Approved</w:t>
                  </w:r>
                </w:p>
                <w:p w14:paraId="61E140C2" w14:textId="77777777" w:rsidR="00DA7E8A" w:rsidRPr="00EC7036" w:rsidRDefault="006D3478" w:rsidP="00F64677">
                  <w:pPr>
                    <w:numPr>
                      <w:ilvl w:val="1"/>
                      <w:numId w:val="11"/>
                    </w:numPr>
                    <w:tabs>
                      <w:tab w:val="left" w:pos="567"/>
                      <w:tab w:val="left" w:pos="4536"/>
                    </w:tabs>
                    <w:spacing w:before="20" w:after="20"/>
                    <w:ind w:left="567" w:hanging="567"/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  <w:t>Potrdilo o ustreznosti zahtevam za oznako CE</w:t>
                  </w:r>
                </w:p>
                <w:p w14:paraId="197E4D5D" w14:textId="77777777" w:rsidR="006D3478" w:rsidRPr="00EC7036" w:rsidRDefault="006D3478" w:rsidP="00F64677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</w:rPr>
                    <w:t>SIQ kot priglašeni organ EU št. 1304</w:t>
                  </w:r>
                </w:p>
                <w:p w14:paraId="1D6A9811" w14:textId="77777777" w:rsidR="00DA7E8A" w:rsidRPr="00EC7036" w:rsidRDefault="00DA7E8A" w:rsidP="00F64677">
                  <w:pPr>
                    <w:pStyle w:val="direktiva1"/>
                    <w:spacing w:before="20" w:after="20"/>
                    <w:ind w:left="284" w:hanging="284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="006D3478" w:rsidRPr="00EC7036">
                    <w:rPr>
                      <w:rFonts w:cs="Arial"/>
                      <w:b w:val="0"/>
                      <w:bCs w:val="0"/>
                      <w:sz w:val="20"/>
                    </w:rPr>
                    <w:t>ES potrdilo o pregledu tipa MD (2006/42/EC)</w:t>
                  </w:r>
                </w:p>
                <w:p w14:paraId="68FAF4E1" w14:textId="2F910B22" w:rsidR="00C31C53" w:rsidRPr="00EC7036" w:rsidRDefault="00C31C53" w:rsidP="00C31C53">
                  <w:pPr>
                    <w:pStyle w:val="direktiva1"/>
                    <w:spacing w:before="20" w:after="20"/>
                    <w:ind w:left="284" w:hanging="284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  <w:t>ES potrdilo o pregledu tipa NOISE (2000/14/EC)</w:t>
                  </w:r>
                </w:p>
                <w:p w14:paraId="1D588F42" w14:textId="64F5B83B" w:rsidR="00DA7E8A" w:rsidRPr="00EC7036" w:rsidRDefault="00DA7E8A" w:rsidP="00F64677">
                  <w:pPr>
                    <w:pStyle w:val="direktiva1"/>
                    <w:spacing w:before="20" w:after="20"/>
                    <w:ind w:left="284" w:hanging="284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="0040466E" w:rsidRPr="00EC7036">
                    <w:rPr>
                      <w:rFonts w:cs="Arial"/>
                      <w:b w:val="0"/>
                      <w:bCs w:val="0"/>
                      <w:sz w:val="20"/>
                    </w:rPr>
                    <w:t>ES potrdilo o pregledu tipa RED (2014/53/EU)</w:t>
                  </w:r>
                </w:p>
                <w:p w14:paraId="697C8A9A" w14:textId="77777777" w:rsidR="00DA7E8A" w:rsidRPr="00EC7036" w:rsidRDefault="00DA7E8A" w:rsidP="00F64677">
                  <w:pPr>
                    <w:pStyle w:val="direktiva1"/>
                    <w:spacing w:before="20" w:after="20"/>
                    <w:ind w:left="284" w:hanging="284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="006D3478" w:rsidRPr="00EC7036">
                    <w:rPr>
                      <w:rFonts w:cs="Arial"/>
                      <w:b w:val="0"/>
                      <w:bCs w:val="0"/>
                      <w:sz w:val="20"/>
                    </w:rPr>
                    <w:t>Certifikat o nespremenljivosti lastnosti</w:t>
                  </w:r>
                  <w:r w:rsidR="006D3478" w:rsidRPr="00EC7036">
                    <w:rPr>
                      <w:rFonts w:cs="Arial"/>
                      <w:b w:val="0"/>
                      <w:bCs w:val="0"/>
                      <w:sz w:val="20"/>
                    </w:rPr>
                    <w:br/>
                    <w:t>proizvoda CPR (Regulativa 305/2011 EU)</w:t>
                  </w:r>
                </w:p>
                <w:p w14:paraId="69DE158D" w14:textId="77777777" w:rsidR="00DA7E8A" w:rsidRPr="00EC7036" w:rsidRDefault="006D3478" w:rsidP="00F64677">
                  <w:pPr>
                    <w:numPr>
                      <w:ilvl w:val="1"/>
                      <w:numId w:val="11"/>
                    </w:numPr>
                    <w:tabs>
                      <w:tab w:val="left" w:pos="567"/>
                      <w:tab w:val="left" w:pos="4536"/>
                    </w:tabs>
                    <w:spacing w:before="20" w:after="20"/>
                    <w:ind w:left="567" w:hanging="567"/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  <w:t xml:space="preserve">Dovoljenje za uporabo znaka </w:t>
                  </w:r>
                  <w:r w:rsidR="00DA7E8A" w:rsidRPr="00EC7036">
                    <w:rPr>
                      <w:rFonts w:ascii="Arial" w:hAnsi="Arial" w:cs="Arial"/>
                      <w:b/>
                      <w:bCs/>
                      <w:sz w:val="22"/>
                      <w:lang w:val="sl-SI"/>
                    </w:rPr>
                    <w:t>SIQ</w:t>
                  </w:r>
                </w:p>
                <w:p w14:paraId="07EDB9BD" w14:textId="77777777" w:rsidR="00AC18B7" w:rsidRPr="00EC7036" w:rsidRDefault="00DA7E8A" w:rsidP="00C06B3C">
                  <w:pPr>
                    <w:pStyle w:val="direktiva1"/>
                    <w:spacing w:before="20" w:after="20"/>
                    <w:ind w:left="284" w:hanging="284"/>
                    <w:rPr>
                      <w:rFonts w:cs="Arial"/>
                      <w:bCs w:val="0"/>
                      <w:sz w:val="20"/>
                    </w:rPr>
                  </w:pP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5A2AD8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EC7036">
                    <w:rPr>
                      <w:rFonts w:cs="Arial"/>
                      <w:b w:val="0"/>
                      <w:bCs w:val="0"/>
                      <w:sz w:val="20"/>
                    </w:rPr>
                    <w:tab/>
                    <w:t xml:space="preserve">SIQ </w:t>
                  </w:r>
                  <w:r w:rsidR="006D3478" w:rsidRPr="00EC7036">
                    <w:rPr>
                      <w:rFonts w:cs="Arial"/>
                      <w:b w:val="0"/>
                      <w:bCs w:val="0"/>
                      <w:sz w:val="20"/>
                    </w:rPr>
                    <w:t>Preverjeno</w:t>
                  </w:r>
                </w:p>
              </w:tc>
            </w:tr>
          </w:tbl>
          <w:p w14:paraId="5077B223" w14:textId="77777777" w:rsidR="009C71B2" w:rsidRPr="00EC7036" w:rsidRDefault="006D3478" w:rsidP="009C71B2">
            <w:pPr>
              <w:numPr>
                <w:ilvl w:val="1"/>
                <w:numId w:val="11"/>
              </w:numPr>
              <w:tabs>
                <w:tab w:val="left" w:pos="567"/>
                <w:tab w:val="left" w:pos="4536"/>
              </w:tabs>
              <w:spacing w:before="20" w:after="20"/>
              <w:ind w:left="567" w:hanging="567"/>
              <w:rPr>
                <w:rFonts w:ascii="Arial" w:hAnsi="Arial" w:cs="Arial"/>
                <w:b/>
                <w:bCs/>
                <w:sz w:val="22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Pridobivanje tujih certifikatov</w:t>
            </w:r>
          </w:p>
          <w:p w14:paraId="1AF9D836" w14:textId="714EA6E0" w:rsidR="006D3478" w:rsidRPr="00EC7036" w:rsidRDefault="006D3478" w:rsidP="00285538">
            <w:pPr>
              <w:pStyle w:val="direktiva1"/>
              <w:tabs>
                <w:tab w:val="right" w:pos="4536"/>
              </w:tabs>
              <w:spacing w:before="40" w:after="40"/>
              <w:rPr>
                <w:rFonts w:cs="Arial"/>
                <w:b w:val="0"/>
                <w:bCs w:val="0"/>
                <w:sz w:val="20"/>
              </w:rPr>
            </w:pPr>
            <w:r w:rsidRPr="00EC7036">
              <w:rPr>
                <w:rFonts w:cs="Arial"/>
                <w:b w:val="0"/>
                <w:bCs w:val="0"/>
                <w:sz w:val="20"/>
              </w:rPr>
              <w:t>Nacionalne odobritve in drugi certifikacijski znaki, potrebni za prodajo v določeni državi</w:t>
            </w:r>
            <w:r w:rsidR="00A50FBD" w:rsidRPr="00EC7036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6F1A5B" w:rsidRPr="00EC7036">
              <w:rPr>
                <w:rFonts w:cs="Arial"/>
                <w:b w:val="0"/>
                <w:bCs w:val="0"/>
                <w:sz w:val="20"/>
              </w:rPr>
              <w:t>(naved</w:t>
            </w:r>
            <w:r w:rsidR="00A50FBD" w:rsidRPr="00EC7036">
              <w:rPr>
                <w:rFonts w:cs="Arial"/>
                <w:b w:val="0"/>
                <w:bCs w:val="0"/>
                <w:sz w:val="20"/>
              </w:rPr>
              <w:t>ite državo</w:t>
            </w:r>
            <w:r w:rsidR="006F1A5B" w:rsidRPr="00EC7036">
              <w:rPr>
                <w:rFonts w:cs="Arial"/>
                <w:b w:val="0"/>
                <w:bCs w:val="0"/>
                <w:sz w:val="20"/>
              </w:rPr>
              <w:t>, regulatorja</w:t>
            </w:r>
            <w:r w:rsidR="00EC7036" w:rsidRPr="00EC7036">
              <w:rPr>
                <w:rFonts w:cs="Arial"/>
                <w:b w:val="0"/>
                <w:bCs w:val="0"/>
                <w:sz w:val="20"/>
              </w:rPr>
              <w:t>…</w:t>
            </w:r>
            <w:r w:rsidR="006F1A5B" w:rsidRPr="00EC7036">
              <w:rPr>
                <w:rFonts w:cs="Arial"/>
                <w:b w:val="0"/>
                <w:bCs w:val="0"/>
                <w:sz w:val="20"/>
              </w:rPr>
              <w:t>)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69"/>
              <w:gridCol w:w="9157"/>
            </w:tblGrid>
            <w:tr w:rsidR="00A50FBD" w:rsidRPr="00EC7036" w14:paraId="5BB62C11" w14:textId="77777777" w:rsidTr="00285538">
              <w:trPr>
                <w:trHeight w:hRule="exact" w:val="340"/>
              </w:trPr>
              <w:tc>
                <w:tcPr>
                  <w:tcW w:w="369" w:type="dxa"/>
                  <w:vAlign w:val="center"/>
                </w:tcPr>
                <w:p w14:paraId="46ED0975" w14:textId="6043D922" w:rsidR="00A50FBD" w:rsidRPr="00EC7036" w:rsidRDefault="00A50FBD" w:rsidP="00A50FBD">
                  <w:pPr>
                    <w:rPr>
                      <w:rFonts w:cs="Arial"/>
                      <w:bCs/>
                      <w:sz w:val="20"/>
                      <w:lang w:val="sl-SI"/>
                    </w:rPr>
                  </w:pP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MC_Drug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fldChar w:fldCharType="end"/>
                  </w:r>
                </w:p>
              </w:tc>
              <w:tc>
                <w:tcPr>
                  <w:tcW w:w="9157" w:type="dxa"/>
                  <w:tcBorders>
                    <w:bottom w:val="single" w:sz="4" w:space="0" w:color="auto"/>
                  </w:tcBorders>
                </w:tcPr>
                <w:p w14:paraId="0E909524" w14:textId="77777777" w:rsidR="00A50FBD" w:rsidRPr="00EC7036" w:rsidRDefault="00A50FBD" w:rsidP="00A50FBD">
                  <w:pPr>
                    <w:pStyle w:val="direktiva1"/>
                    <w:tabs>
                      <w:tab w:val="right" w:pos="4536"/>
                    </w:tabs>
                    <w:spacing w:before="0" w:line="320" w:lineRule="exact"/>
                    <w:rPr>
                      <w:rFonts w:cs="Arial"/>
                      <w:b w:val="0"/>
                      <w:bCs w:val="0"/>
                      <w:sz w:val="20"/>
                    </w:rPr>
                  </w:pPr>
                </w:p>
              </w:tc>
            </w:tr>
            <w:tr w:rsidR="00A50FBD" w:rsidRPr="00EC7036" w14:paraId="4317FF00" w14:textId="77777777" w:rsidTr="00285538">
              <w:trPr>
                <w:trHeight w:hRule="exact" w:val="340"/>
              </w:trPr>
              <w:tc>
                <w:tcPr>
                  <w:tcW w:w="369" w:type="dxa"/>
                  <w:vAlign w:val="center"/>
                </w:tcPr>
                <w:p w14:paraId="648E4478" w14:textId="77777777" w:rsidR="00A50FBD" w:rsidRPr="00EC7036" w:rsidRDefault="00A50FBD" w:rsidP="00A50FBD">
                  <w:pPr>
                    <w:rPr>
                      <w:rFonts w:cs="Arial"/>
                      <w:bCs/>
                      <w:sz w:val="20"/>
                      <w:lang w:val="sl-SI"/>
                    </w:rPr>
                  </w:pP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MC_Drug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fldChar w:fldCharType="end"/>
                  </w:r>
                </w:p>
              </w:tc>
              <w:tc>
                <w:tcPr>
                  <w:tcW w:w="91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E5987E" w14:textId="77777777" w:rsidR="00A50FBD" w:rsidRPr="00EC7036" w:rsidRDefault="00A50FBD" w:rsidP="00A50FBD">
                  <w:pPr>
                    <w:pStyle w:val="direktiva1"/>
                    <w:tabs>
                      <w:tab w:val="right" w:pos="4536"/>
                    </w:tabs>
                    <w:spacing w:before="0" w:line="320" w:lineRule="exact"/>
                    <w:rPr>
                      <w:rFonts w:cs="Arial"/>
                      <w:b w:val="0"/>
                      <w:bCs w:val="0"/>
                      <w:sz w:val="20"/>
                    </w:rPr>
                  </w:pPr>
                </w:p>
              </w:tc>
            </w:tr>
            <w:tr w:rsidR="00A50FBD" w:rsidRPr="00EC7036" w14:paraId="77AE447C" w14:textId="77777777" w:rsidTr="00285538">
              <w:trPr>
                <w:trHeight w:hRule="exact" w:val="340"/>
              </w:trPr>
              <w:tc>
                <w:tcPr>
                  <w:tcW w:w="369" w:type="dxa"/>
                  <w:vAlign w:val="center"/>
                </w:tcPr>
                <w:p w14:paraId="0A9E8C0E" w14:textId="77777777" w:rsidR="00A50FBD" w:rsidRPr="00EC7036" w:rsidRDefault="00A50FBD" w:rsidP="00A50FBD">
                  <w:pPr>
                    <w:rPr>
                      <w:rFonts w:cs="Arial"/>
                      <w:bCs/>
                      <w:sz w:val="20"/>
                      <w:lang w:val="sl-SI"/>
                    </w:rPr>
                  </w:pP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MC_Drug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fldChar w:fldCharType="end"/>
                  </w:r>
                </w:p>
              </w:tc>
              <w:tc>
                <w:tcPr>
                  <w:tcW w:w="91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6F9B85" w14:textId="77777777" w:rsidR="00A50FBD" w:rsidRPr="00EC7036" w:rsidRDefault="00A50FBD" w:rsidP="00A50FBD">
                  <w:pPr>
                    <w:pStyle w:val="direktiva1"/>
                    <w:tabs>
                      <w:tab w:val="right" w:pos="4536"/>
                    </w:tabs>
                    <w:spacing w:before="0" w:line="320" w:lineRule="exact"/>
                    <w:rPr>
                      <w:rFonts w:cs="Arial"/>
                      <w:b w:val="0"/>
                      <w:bCs w:val="0"/>
                      <w:sz w:val="20"/>
                    </w:rPr>
                  </w:pPr>
                </w:p>
              </w:tc>
            </w:tr>
            <w:tr w:rsidR="00A50FBD" w:rsidRPr="00EC7036" w14:paraId="6FFF5A00" w14:textId="77777777" w:rsidTr="00285538">
              <w:trPr>
                <w:trHeight w:hRule="exact" w:val="340"/>
              </w:trPr>
              <w:tc>
                <w:tcPr>
                  <w:tcW w:w="369" w:type="dxa"/>
                  <w:vAlign w:val="center"/>
                </w:tcPr>
                <w:p w14:paraId="73863CF5" w14:textId="77777777" w:rsidR="00A50FBD" w:rsidRPr="00EC7036" w:rsidRDefault="00A50FBD" w:rsidP="00A50FBD">
                  <w:pPr>
                    <w:rPr>
                      <w:rFonts w:cs="Arial"/>
                      <w:bCs/>
                      <w:sz w:val="20"/>
                      <w:lang w:val="sl-SI"/>
                    </w:rPr>
                  </w:pP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MC_Drug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fldChar w:fldCharType="end"/>
                  </w:r>
                </w:p>
              </w:tc>
              <w:tc>
                <w:tcPr>
                  <w:tcW w:w="91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DD8334" w14:textId="77777777" w:rsidR="00A50FBD" w:rsidRPr="00EC7036" w:rsidRDefault="00A50FBD" w:rsidP="00A50FBD">
                  <w:pPr>
                    <w:pStyle w:val="direktiva1"/>
                    <w:tabs>
                      <w:tab w:val="right" w:pos="4536"/>
                    </w:tabs>
                    <w:spacing w:before="0" w:line="320" w:lineRule="exact"/>
                    <w:rPr>
                      <w:rFonts w:cs="Arial"/>
                      <w:b w:val="0"/>
                      <w:bCs w:val="0"/>
                      <w:sz w:val="20"/>
                    </w:rPr>
                  </w:pPr>
                </w:p>
              </w:tc>
            </w:tr>
            <w:tr w:rsidR="00EC7036" w:rsidRPr="00EC7036" w14:paraId="6D7AB0A8" w14:textId="77777777" w:rsidTr="00285538">
              <w:trPr>
                <w:trHeight w:hRule="exact" w:val="340"/>
              </w:trPr>
              <w:tc>
                <w:tcPr>
                  <w:tcW w:w="369" w:type="dxa"/>
                  <w:vAlign w:val="center"/>
                </w:tcPr>
                <w:p w14:paraId="73FE0521" w14:textId="34F8B08A" w:rsidR="00EC7036" w:rsidRPr="00EC7036" w:rsidRDefault="00EC7036" w:rsidP="00EC7036">
                  <w:pPr>
                    <w:rPr>
                      <w:rFonts w:cs="Arial"/>
                      <w:bCs/>
                      <w:sz w:val="20"/>
                      <w:lang w:val="sl-SI"/>
                    </w:rPr>
                  </w:pP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MC_Drug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cs="Arial"/>
                      <w:bCs/>
                      <w:sz w:val="20"/>
                      <w:lang w:val="sl-SI"/>
                    </w:rPr>
                  </w:r>
                  <w:r w:rsidR="005A2AD8">
                    <w:rPr>
                      <w:rFonts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cs="Arial"/>
                      <w:bCs/>
                      <w:sz w:val="20"/>
                      <w:lang w:val="sl-SI"/>
                    </w:rPr>
                    <w:fldChar w:fldCharType="end"/>
                  </w:r>
                </w:p>
              </w:tc>
              <w:tc>
                <w:tcPr>
                  <w:tcW w:w="91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17A751" w14:textId="77777777" w:rsidR="00EC7036" w:rsidRPr="00EC7036" w:rsidRDefault="00EC7036" w:rsidP="00EC7036">
                  <w:pPr>
                    <w:pStyle w:val="direktiva1"/>
                    <w:tabs>
                      <w:tab w:val="right" w:pos="4536"/>
                    </w:tabs>
                    <w:spacing w:before="0" w:line="320" w:lineRule="exact"/>
                    <w:rPr>
                      <w:rFonts w:cs="Arial"/>
                      <w:b w:val="0"/>
                      <w:bCs w:val="0"/>
                      <w:sz w:val="20"/>
                    </w:rPr>
                  </w:pPr>
                </w:p>
              </w:tc>
            </w:tr>
          </w:tbl>
          <w:p w14:paraId="281A630E" w14:textId="72B20989" w:rsidR="00285538" w:rsidRPr="00EC7036" w:rsidRDefault="00FB7217" w:rsidP="009C71B2">
            <w:pPr>
              <w:tabs>
                <w:tab w:val="left" w:pos="567"/>
                <w:tab w:val="left" w:pos="4536"/>
              </w:tabs>
              <w:spacing w:before="80"/>
              <w:rPr>
                <w:rFonts w:ascii="Arial" w:hAnsi="Arial" w:cs="Arial"/>
                <w:bCs/>
                <w:sz w:val="22"/>
                <w:lang w:val="sl-SI"/>
              </w:rPr>
            </w:pPr>
            <w:r w:rsidRPr="00E371FC">
              <w:rPr>
                <w:rFonts w:ascii="Arial" w:hAnsi="Arial" w:cs="Arial"/>
                <w:bCs/>
                <w:color w:val="FFFFFF" w:themeColor="background1"/>
                <w:sz w:val="6"/>
                <w:szCs w:val="6"/>
                <w:lang w:val="sl-SI"/>
              </w:rPr>
              <w:t xml:space="preserve"> .</w:t>
            </w:r>
          </w:p>
        </w:tc>
      </w:tr>
      <w:tr w:rsidR="009C71B2" w:rsidRPr="00EC7036" w14:paraId="34A5C034" w14:textId="77777777" w:rsidTr="00FB4B6B">
        <w:tc>
          <w:tcPr>
            <w:tcW w:w="95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AEAEA"/>
          </w:tcPr>
          <w:p w14:paraId="76E119C0" w14:textId="77777777" w:rsidR="009C71B2" w:rsidRPr="00EC7036" w:rsidRDefault="006D3478" w:rsidP="006D3478">
            <w:pPr>
              <w:numPr>
                <w:ilvl w:val="0"/>
                <w:numId w:val="11"/>
              </w:numPr>
              <w:spacing w:before="40" w:after="40"/>
              <w:ind w:left="567" w:hanging="567"/>
              <w:rPr>
                <w:rFonts w:ascii="Arial" w:hAnsi="Arial" w:cs="Arial"/>
                <w:b/>
                <w:bCs/>
                <w:sz w:val="22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Rokovanje z VZORCI</w:t>
            </w:r>
          </w:p>
        </w:tc>
      </w:tr>
      <w:tr w:rsidR="009C71B2" w:rsidRPr="00EC7036" w14:paraId="06E81F16" w14:textId="77777777" w:rsidTr="00FB4B6B">
        <w:tc>
          <w:tcPr>
            <w:tcW w:w="9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CB62A1" w14:textId="605DA6C9" w:rsidR="0063702E" w:rsidRDefault="0063702E" w:rsidP="009C71B2">
            <w:pPr>
              <w:jc w:val="both"/>
              <w:rPr>
                <w:rFonts w:ascii="Arial" w:hAnsi="Arial" w:cs="Arial"/>
                <w:bCs/>
                <w:sz w:val="20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lang w:val="sl-SI"/>
              </w:rPr>
              <w:t>Po zaključenem projektu in po prejetem obvestilu bo naročnik v roku 30 dni prevzel vzorce, dostavljene na SIQ. Če se naročnik odloči za prevzem vzorcev, pa jih ne prevzame v navedenem roku, lahko SIQ zaračuna ležarino po veljavnem ceniku. SIQ hrani vzorce največ 6 mesecev po zaključenem projektu, po tem času pa jih proti plačilu komisijsko uniči.</w:t>
            </w:r>
          </w:p>
          <w:p w14:paraId="302E143E" w14:textId="77777777" w:rsidR="007E570C" w:rsidRPr="00EC7036" w:rsidRDefault="007E570C" w:rsidP="009C71B2">
            <w:pPr>
              <w:jc w:val="both"/>
              <w:rPr>
                <w:rFonts w:ascii="Arial" w:hAnsi="Arial" w:cs="Arial"/>
                <w:bCs/>
                <w:sz w:val="20"/>
                <w:lang w:val="sl-SI"/>
              </w:rPr>
            </w:pPr>
          </w:p>
          <w:p w14:paraId="7693AF39" w14:textId="040AF1A0" w:rsidR="009C71B2" w:rsidRPr="00EC7036" w:rsidRDefault="0063702E" w:rsidP="009C71B2">
            <w:pPr>
              <w:rPr>
                <w:rFonts w:ascii="Arial" w:hAnsi="Arial" w:cs="Arial"/>
                <w:bCs/>
                <w:sz w:val="20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0"/>
                <w:lang w:val="sl-SI"/>
              </w:rPr>
              <w:t>Naročnik se strinja, da SIQ po zaključenem projektu vzorce: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557"/>
              <w:gridCol w:w="1206"/>
              <w:gridCol w:w="708"/>
              <w:gridCol w:w="1987"/>
              <w:gridCol w:w="2068"/>
            </w:tblGrid>
            <w:tr w:rsidR="009C71B2" w:rsidRPr="00EC7036" w14:paraId="443419E8" w14:textId="77777777" w:rsidTr="0063702E">
              <w:tc>
                <w:tcPr>
                  <w:tcW w:w="4763" w:type="dxa"/>
                  <w:gridSpan w:val="2"/>
                  <w:vAlign w:val="bottom"/>
                </w:tcPr>
                <w:p w14:paraId="1AB61DC3" w14:textId="7EBB88E4" w:rsidR="009C71B2" w:rsidRPr="00EC7036" w:rsidRDefault="009C71B2" w:rsidP="007E570C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</w:t>
                  </w:r>
                  <w:r w:rsidR="0063702E" w:rsidRPr="00EC7036">
                    <w:rPr>
                      <w:rFonts w:ascii="Arial" w:hAnsi="Arial" w:cs="Arial"/>
                      <w:sz w:val="20"/>
                      <w:lang w:val="sl-SI"/>
                    </w:rPr>
                    <w:t>komisijsko uniči</w:t>
                  </w:r>
                </w:p>
              </w:tc>
              <w:tc>
                <w:tcPr>
                  <w:tcW w:w="4763" w:type="dxa"/>
                  <w:gridSpan w:val="3"/>
                  <w:vAlign w:val="bottom"/>
                </w:tcPr>
                <w:p w14:paraId="57A085A6" w14:textId="77777777" w:rsidR="009C71B2" w:rsidRPr="00EC7036" w:rsidRDefault="009C71B2" w:rsidP="009C71B2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9C71B2" w:rsidRPr="00EC7036" w14:paraId="491F1344" w14:textId="77777777" w:rsidTr="0063702E">
              <w:tc>
                <w:tcPr>
                  <w:tcW w:w="4763" w:type="dxa"/>
                  <w:gridSpan w:val="2"/>
                  <w:vAlign w:val="bottom"/>
                </w:tcPr>
                <w:p w14:paraId="1DD2A2A3" w14:textId="7B7F9739" w:rsidR="009C71B2" w:rsidRPr="00EC7036" w:rsidRDefault="009C71B2" w:rsidP="007E570C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</w:t>
                  </w:r>
                  <w:r w:rsidR="0063702E" w:rsidRPr="00EC7036">
                    <w:rPr>
                      <w:rFonts w:ascii="Arial" w:hAnsi="Arial" w:cs="Arial"/>
                      <w:sz w:val="20"/>
                      <w:lang w:val="sl-SI"/>
                    </w:rPr>
                    <w:t>hrani</w:t>
                  </w:r>
                </w:p>
              </w:tc>
              <w:tc>
                <w:tcPr>
                  <w:tcW w:w="4763" w:type="dxa"/>
                  <w:gridSpan w:val="3"/>
                  <w:vAlign w:val="bottom"/>
                </w:tcPr>
                <w:p w14:paraId="34B61A63" w14:textId="77777777" w:rsidR="009C71B2" w:rsidRPr="00EC7036" w:rsidRDefault="009C71B2" w:rsidP="009C71B2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9C71B2" w:rsidRPr="00EC7036" w14:paraId="1B270D4A" w14:textId="77777777" w:rsidTr="0063702E">
              <w:tc>
                <w:tcPr>
                  <w:tcW w:w="4763" w:type="dxa"/>
                  <w:gridSpan w:val="2"/>
                  <w:vAlign w:val="bottom"/>
                </w:tcPr>
                <w:p w14:paraId="48330699" w14:textId="68D96469" w:rsidR="009C71B2" w:rsidRPr="00EC7036" w:rsidRDefault="009C71B2" w:rsidP="007E570C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</w:t>
                  </w:r>
                  <w:r w:rsidR="0063702E" w:rsidRPr="00EC7036">
                    <w:rPr>
                      <w:rFonts w:ascii="Arial" w:hAnsi="Arial" w:cs="Arial"/>
                      <w:sz w:val="20"/>
                      <w:lang w:val="sl-SI"/>
                    </w:rPr>
                    <w:t>vrne naročniku</w:t>
                  </w:r>
                </w:p>
              </w:tc>
              <w:tc>
                <w:tcPr>
                  <w:tcW w:w="4763" w:type="dxa"/>
                  <w:gridSpan w:val="3"/>
                  <w:vAlign w:val="bottom"/>
                </w:tcPr>
                <w:p w14:paraId="6890EED3" w14:textId="77777777" w:rsidR="009C71B2" w:rsidRPr="00EC7036" w:rsidRDefault="009C71B2" w:rsidP="009C71B2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9C71B2" w:rsidRPr="00EC7036" w14:paraId="6B5CB233" w14:textId="77777777" w:rsidTr="003B0D10">
              <w:trPr>
                <w:trHeight w:val="283"/>
              </w:trPr>
              <w:tc>
                <w:tcPr>
                  <w:tcW w:w="3557" w:type="dxa"/>
                  <w:vAlign w:val="bottom"/>
                </w:tcPr>
                <w:p w14:paraId="4435944B" w14:textId="1163586F" w:rsidR="009C71B2" w:rsidRPr="00EC7036" w:rsidRDefault="009C71B2" w:rsidP="0063702E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  <w:r w:rsidR="0063702E"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vrne naročniku preko kurirske službe</w:t>
                  </w:r>
                </w:p>
              </w:tc>
              <w:tc>
                <w:tcPr>
                  <w:tcW w:w="1914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5686D4DD" w14:textId="77777777" w:rsidR="009C71B2" w:rsidRPr="00EC7036" w:rsidRDefault="009C71B2" w:rsidP="009C71B2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  <w:tc>
                <w:tcPr>
                  <w:tcW w:w="1987" w:type="dxa"/>
                  <w:vAlign w:val="bottom"/>
                </w:tcPr>
                <w:p w14:paraId="0DA11767" w14:textId="355AA3EE" w:rsidR="009C71B2" w:rsidRPr="00EC7036" w:rsidRDefault="00B7525D" w:rsidP="009C71B2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lang w:val="sl-SI"/>
                    </w:rPr>
                    <w:t>,</w:t>
                  </w:r>
                  <w:r w:rsidR="003B0D10">
                    <w:rPr>
                      <w:rFonts w:ascii="Arial" w:hAnsi="Arial" w:cs="Arial"/>
                      <w:sz w:val="20"/>
                      <w:lang w:val="sl-SI"/>
                    </w:rPr>
                    <w:t xml:space="preserve"> </w:t>
                  </w:r>
                  <w:r w:rsidR="0063702E" w:rsidRPr="00EC7036">
                    <w:rPr>
                      <w:rFonts w:ascii="Arial" w:hAnsi="Arial" w:cs="Arial"/>
                      <w:sz w:val="20"/>
                      <w:lang w:val="sl-SI"/>
                    </w:rPr>
                    <w:t>naročniška številka</w:t>
                  </w:r>
                </w:p>
              </w:tc>
              <w:tc>
                <w:tcPr>
                  <w:tcW w:w="2068" w:type="dxa"/>
                  <w:tcBorders>
                    <w:bottom w:val="single" w:sz="4" w:space="0" w:color="auto"/>
                  </w:tcBorders>
                  <w:vAlign w:val="bottom"/>
                </w:tcPr>
                <w:p w14:paraId="780B7A38" w14:textId="77777777" w:rsidR="009C71B2" w:rsidRPr="00EC7036" w:rsidRDefault="009C71B2" w:rsidP="009C71B2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</w:tbl>
          <w:p w14:paraId="5E2D321B" w14:textId="27E30221" w:rsidR="009C71B2" w:rsidRPr="00285538" w:rsidRDefault="00285538" w:rsidP="009C71B2">
            <w:pPr>
              <w:rPr>
                <w:rFonts w:ascii="Arial" w:hAnsi="Arial" w:cs="Arial"/>
                <w:bCs/>
                <w:sz w:val="6"/>
                <w:szCs w:val="6"/>
                <w:lang w:val="sl-SI"/>
              </w:rPr>
            </w:pPr>
            <w:r w:rsidRPr="00285538">
              <w:rPr>
                <w:rFonts w:ascii="Arial" w:hAnsi="Arial" w:cs="Arial"/>
                <w:bCs/>
                <w:color w:val="FFFFFF" w:themeColor="background1"/>
                <w:sz w:val="6"/>
                <w:szCs w:val="6"/>
                <w:lang w:val="sl-SI"/>
              </w:rPr>
              <w:t>.</w:t>
            </w:r>
          </w:p>
        </w:tc>
      </w:tr>
      <w:tr w:rsidR="009C71B2" w:rsidRPr="00EC7036" w14:paraId="3D1999B0" w14:textId="77777777" w:rsidTr="00FB4B6B">
        <w:tc>
          <w:tcPr>
            <w:tcW w:w="95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AEAEA"/>
          </w:tcPr>
          <w:p w14:paraId="11FD4A57" w14:textId="77777777" w:rsidR="009C71B2" w:rsidRPr="00EC7036" w:rsidRDefault="00D13822" w:rsidP="00D13822">
            <w:pPr>
              <w:numPr>
                <w:ilvl w:val="0"/>
                <w:numId w:val="11"/>
              </w:numPr>
              <w:spacing w:before="40" w:after="40"/>
              <w:ind w:left="567" w:hanging="567"/>
              <w:rPr>
                <w:rFonts w:ascii="Arial" w:hAnsi="Arial" w:cs="Arial"/>
                <w:b/>
                <w:bCs/>
                <w:sz w:val="22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Dostava izdanih DOKUMENTOV</w:t>
            </w:r>
          </w:p>
        </w:tc>
      </w:tr>
      <w:tr w:rsidR="009C71B2" w:rsidRPr="00EC7036" w14:paraId="1CA565FA" w14:textId="77777777" w:rsidTr="00FB4B6B">
        <w:tc>
          <w:tcPr>
            <w:tcW w:w="9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29C39D" w14:textId="1605BE4C" w:rsidR="009C71B2" w:rsidRPr="00EC7036" w:rsidRDefault="00D13822" w:rsidP="00A83941">
            <w:pPr>
              <w:rPr>
                <w:rFonts w:ascii="Arial" w:hAnsi="Arial" w:cs="Arial"/>
                <w:bCs/>
                <w:sz w:val="20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lang w:val="sl-SI"/>
              </w:rPr>
              <w:t>Po opravljeni storitvi in prejetem plačilu, SIQ izdane dokumente pošlje v elektronski obliki prejemniku dokumentov ali preko SIQ por</w:t>
            </w:r>
            <w:r w:rsidR="004133E8" w:rsidRPr="00EC7036">
              <w:rPr>
                <w:rFonts w:ascii="Arial" w:hAnsi="Arial" w:cs="Arial"/>
                <w:bCs/>
                <w:sz w:val="20"/>
                <w:lang w:val="sl-SI"/>
              </w:rPr>
              <w:t>t</w:t>
            </w:r>
            <w:r w:rsidRPr="00EC7036">
              <w:rPr>
                <w:rFonts w:ascii="Arial" w:hAnsi="Arial" w:cs="Arial"/>
                <w:bCs/>
                <w:sz w:val="20"/>
                <w:lang w:val="sl-SI"/>
              </w:rPr>
              <w:t xml:space="preserve">ala </w:t>
            </w:r>
            <w:r w:rsidR="0040466E" w:rsidRPr="00EC7036">
              <w:rPr>
                <w:rFonts w:ascii="Arial" w:hAnsi="Arial" w:cs="Arial"/>
                <w:bCs/>
                <w:sz w:val="20"/>
                <w:lang w:val="sl-SI"/>
              </w:rPr>
              <w:t>(</w:t>
            </w:r>
            <w:r w:rsidRPr="00EC7036">
              <w:rPr>
                <w:rFonts w:ascii="Arial" w:hAnsi="Arial" w:cs="Arial"/>
                <w:bCs/>
                <w:sz w:val="20"/>
                <w:lang w:val="sl-SI"/>
              </w:rPr>
              <w:t>https://portal.siq.si</w:t>
            </w:r>
            <w:r w:rsidR="0040466E" w:rsidRPr="00EC7036">
              <w:rPr>
                <w:rFonts w:ascii="Arial" w:hAnsi="Arial" w:cs="Arial"/>
                <w:bCs/>
                <w:sz w:val="20"/>
                <w:lang w:val="sl-SI"/>
              </w:rPr>
              <w:t>)</w:t>
            </w:r>
            <w:r w:rsidRPr="00EC7036">
              <w:rPr>
                <w:rFonts w:ascii="Arial" w:hAnsi="Arial" w:cs="Arial"/>
                <w:bCs/>
                <w:sz w:val="20"/>
                <w:lang w:val="sl-SI"/>
              </w:rPr>
              <w:t>. Ostale možnosti pošiljanja dokumentov so</w:t>
            </w:r>
            <w:r w:rsidR="009C71B2" w:rsidRPr="00EC7036">
              <w:rPr>
                <w:rFonts w:ascii="Arial" w:hAnsi="Arial" w:cs="Arial"/>
                <w:bCs/>
                <w:sz w:val="20"/>
                <w:lang w:val="sl-SI"/>
              </w:rPr>
              <w:t>: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629"/>
              <w:gridCol w:w="1134"/>
              <w:gridCol w:w="709"/>
              <w:gridCol w:w="1984"/>
              <w:gridCol w:w="2070"/>
            </w:tblGrid>
            <w:tr w:rsidR="009C71B2" w:rsidRPr="005A2AD8" w14:paraId="103912AB" w14:textId="77777777" w:rsidTr="00D13822">
              <w:tc>
                <w:tcPr>
                  <w:tcW w:w="4763" w:type="dxa"/>
                  <w:gridSpan w:val="2"/>
                  <w:vAlign w:val="bottom"/>
                </w:tcPr>
                <w:p w14:paraId="576AD62E" w14:textId="77777777" w:rsidR="009C71B2" w:rsidRPr="00EC7036" w:rsidRDefault="009C71B2" w:rsidP="00D13822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</w:t>
                  </w:r>
                  <w:r w:rsidR="00D13822" w:rsidRPr="00EC7036">
                    <w:rPr>
                      <w:rFonts w:ascii="Arial" w:hAnsi="Arial" w:cs="Arial"/>
                      <w:sz w:val="20"/>
                      <w:lang w:val="sl-SI"/>
                    </w:rPr>
                    <w:t>v papirni obliki preko pošte (brezplačno)</w:t>
                  </w:r>
                </w:p>
              </w:tc>
              <w:tc>
                <w:tcPr>
                  <w:tcW w:w="4763" w:type="dxa"/>
                  <w:gridSpan w:val="3"/>
                  <w:vAlign w:val="bottom"/>
                </w:tcPr>
                <w:p w14:paraId="38A7962D" w14:textId="77777777" w:rsidR="009C71B2" w:rsidRPr="00EC7036" w:rsidRDefault="009C71B2" w:rsidP="00F64677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A83941" w:rsidRPr="005A2AD8" w14:paraId="2F2D7129" w14:textId="77777777" w:rsidTr="00D13822">
              <w:tc>
                <w:tcPr>
                  <w:tcW w:w="4763" w:type="dxa"/>
                  <w:gridSpan w:val="2"/>
                  <w:vAlign w:val="bottom"/>
                </w:tcPr>
                <w:p w14:paraId="788DE72F" w14:textId="77777777" w:rsidR="00A83941" w:rsidRPr="00EC7036" w:rsidRDefault="00A83941" w:rsidP="00D13822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</w:t>
                  </w:r>
                  <w:r w:rsidR="00D13822"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v papirni obliki preko 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DHL (</w:t>
                  </w:r>
                  <w:r w:rsidR="00D13822" w:rsidRPr="00EC7036">
                    <w:rPr>
                      <w:rFonts w:ascii="Arial" w:hAnsi="Arial" w:cs="Arial"/>
                      <w:sz w:val="20"/>
                      <w:lang w:val="sl-SI"/>
                    </w:rPr>
                    <w:t>od doplačilu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)</w:t>
                  </w:r>
                </w:p>
              </w:tc>
              <w:tc>
                <w:tcPr>
                  <w:tcW w:w="4763" w:type="dxa"/>
                  <w:gridSpan w:val="3"/>
                  <w:vAlign w:val="bottom"/>
                </w:tcPr>
                <w:p w14:paraId="76EAF7B2" w14:textId="77777777" w:rsidR="00A83941" w:rsidRPr="00EC7036" w:rsidRDefault="00A83941" w:rsidP="00A83941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  <w:tr w:rsidR="00A83941" w:rsidRPr="00EC7036" w14:paraId="4E463914" w14:textId="77777777" w:rsidTr="00D13822">
              <w:trPr>
                <w:trHeight w:val="283"/>
              </w:trPr>
              <w:tc>
                <w:tcPr>
                  <w:tcW w:w="3629" w:type="dxa"/>
                  <w:vAlign w:val="bottom"/>
                </w:tcPr>
                <w:p w14:paraId="7D5AF15B" w14:textId="756229D2" w:rsidR="00A83941" w:rsidRPr="00EC7036" w:rsidRDefault="00A83941" w:rsidP="00D13822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 xml:space="preserve"> </w:t>
                  </w:r>
                  <w:r w:rsidR="00D13822" w:rsidRPr="00EC7036">
                    <w:rPr>
                      <w:rFonts w:ascii="Arial" w:hAnsi="Arial" w:cs="Arial"/>
                      <w:sz w:val="20"/>
                      <w:lang w:val="sl-SI"/>
                    </w:rPr>
                    <w:t>v papirni obliki preko kurirske službe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4EA2A7E" w14:textId="77777777" w:rsidR="00A83941" w:rsidRPr="00EC7036" w:rsidRDefault="00A83941" w:rsidP="00A83941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14:paraId="466CF61F" w14:textId="51EB50AE" w:rsidR="00A83941" w:rsidRPr="00EC7036" w:rsidRDefault="00D13822" w:rsidP="00A83941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, naročniška številka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  <w:vAlign w:val="bottom"/>
                </w:tcPr>
                <w:p w14:paraId="5D2ACEA3" w14:textId="77777777" w:rsidR="00A83941" w:rsidRPr="00EC7036" w:rsidRDefault="00A83941" w:rsidP="00A83941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</w:tbl>
          <w:p w14:paraId="77088363" w14:textId="4AD57E2F" w:rsidR="009C71B2" w:rsidRPr="00285538" w:rsidRDefault="00285538" w:rsidP="00F64677">
            <w:pPr>
              <w:rPr>
                <w:rFonts w:ascii="Arial" w:hAnsi="Arial" w:cs="Arial"/>
                <w:bCs/>
                <w:sz w:val="6"/>
                <w:szCs w:val="6"/>
                <w:lang w:val="sl-SI"/>
              </w:rPr>
            </w:pPr>
            <w:r w:rsidRPr="00285538">
              <w:rPr>
                <w:rFonts w:ascii="Arial" w:hAnsi="Arial" w:cs="Arial"/>
                <w:bCs/>
                <w:color w:val="FFFFFF" w:themeColor="background1"/>
                <w:sz w:val="6"/>
                <w:szCs w:val="6"/>
                <w:lang w:val="sl-SI"/>
              </w:rPr>
              <w:t>.</w:t>
            </w:r>
          </w:p>
        </w:tc>
      </w:tr>
      <w:tr w:rsidR="00A83941" w:rsidRPr="00EC7036" w14:paraId="65002D00" w14:textId="77777777" w:rsidTr="00FB4B6B">
        <w:tc>
          <w:tcPr>
            <w:tcW w:w="95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AEAEA"/>
          </w:tcPr>
          <w:p w14:paraId="1045E8C9" w14:textId="77777777" w:rsidR="00A83941" w:rsidRPr="00EC7036" w:rsidRDefault="0063702E" w:rsidP="0063702E">
            <w:pPr>
              <w:numPr>
                <w:ilvl w:val="0"/>
                <w:numId w:val="11"/>
              </w:numPr>
              <w:spacing w:before="40" w:after="40"/>
              <w:ind w:left="567" w:hanging="567"/>
              <w:rPr>
                <w:rFonts w:ascii="Arial" w:hAnsi="Arial" w:cs="Arial"/>
                <w:b/>
                <w:bCs/>
                <w:sz w:val="22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PODPOGODBENIKI za preskušanje</w:t>
            </w:r>
          </w:p>
        </w:tc>
      </w:tr>
      <w:tr w:rsidR="00A83941" w:rsidRPr="00EC7036" w14:paraId="001AE96C" w14:textId="77777777" w:rsidTr="00FB4B6B">
        <w:tc>
          <w:tcPr>
            <w:tcW w:w="9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CB4BDD" w14:textId="77777777" w:rsidR="00A83941" w:rsidRPr="00EC7036" w:rsidRDefault="0063702E" w:rsidP="00285538">
            <w:pPr>
              <w:spacing w:before="20" w:after="60"/>
              <w:rPr>
                <w:rFonts w:ascii="Arial" w:hAnsi="Arial" w:cs="Arial"/>
                <w:bCs/>
                <w:sz w:val="20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lang w:val="sl-SI"/>
              </w:rPr>
              <w:t>Naročnik se strinja, da se določeni deli preskusov opravijo z enim ali več podpogodbenikov</w:t>
            </w:r>
            <w:r w:rsidR="00A83941" w:rsidRPr="00EC7036">
              <w:rPr>
                <w:rFonts w:ascii="Arial" w:hAnsi="Arial" w:cs="Arial"/>
                <w:bCs/>
                <w:sz w:val="20"/>
                <w:lang w:val="sl-SI"/>
              </w:rPr>
              <w:t>: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7"/>
              <w:gridCol w:w="9239"/>
            </w:tblGrid>
            <w:tr w:rsidR="0083265D" w:rsidRPr="005A2AD8" w14:paraId="06A95C40" w14:textId="77777777" w:rsidTr="00A50FBD">
              <w:tc>
                <w:tcPr>
                  <w:tcW w:w="287" w:type="dxa"/>
                </w:tcPr>
                <w:p w14:paraId="08E73142" w14:textId="77777777" w:rsidR="0083265D" w:rsidRPr="00EC7036" w:rsidRDefault="0083265D" w:rsidP="00285538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</w:p>
              </w:tc>
              <w:tc>
                <w:tcPr>
                  <w:tcW w:w="9239" w:type="dxa"/>
                </w:tcPr>
                <w:p w14:paraId="2859589E" w14:textId="0EEC6E9D" w:rsidR="0083265D" w:rsidRPr="00EC7036" w:rsidRDefault="0083265D" w:rsidP="00627E2C">
                  <w:pPr>
                    <w:pStyle w:val="Header"/>
                    <w:spacing w:before="20" w:after="20"/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SIQ Testing and Certification GmbH, Angerstraße 11, D-86807 Buchloe, Nemčija</w:t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br/>
                  </w:r>
                  <w:r w:rsidRPr="00EC7036"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  <w:t>(Za obseg laboratorija glej tabelo 2</w:t>
                  </w:r>
                  <w:r w:rsidR="00252713"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  <w:t>3</w:t>
                  </w:r>
                  <w:r w:rsidR="001111C0"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  <w:t xml:space="preserve"> v LP-009</w:t>
                  </w:r>
                  <w:r w:rsidRPr="00EC7036"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  <w:t xml:space="preserve"> </w:t>
                  </w:r>
                  <w:r w:rsidR="00627E2C"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  <w:t xml:space="preserve">objavljen </w:t>
                  </w:r>
                  <w:r w:rsidRPr="00EC7036"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  <w:t>na</w:t>
                  </w:r>
                  <w:r w:rsidR="00285538"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  <w:t xml:space="preserve"> </w:t>
                  </w:r>
                  <w:r w:rsidR="00285538" w:rsidRPr="00285538"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  <w:t>http://www.slo-akreditacija.si/acreditation/slovenski-institut-za-kakovost-in-meroslovje-2/</w:t>
                  </w:r>
                  <w:r w:rsidRPr="00EC7036"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  <w:t>)</w:t>
                  </w:r>
                </w:p>
              </w:tc>
            </w:tr>
            <w:tr w:rsidR="0063702E" w:rsidRPr="005A2AD8" w14:paraId="7CA2D585" w14:textId="77777777" w:rsidTr="0063702E">
              <w:tc>
                <w:tcPr>
                  <w:tcW w:w="287" w:type="dxa"/>
                </w:tcPr>
                <w:p w14:paraId="5C2A4895" w14:textId="77777777" w:rsidR="0063702E" w:rsidRPr="00EC7036" w:rsidRDefault="0063702E" w:rsidP="00285538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</w:p>
              </w:tc>
              <w:tc>
                <w:tcPr>
                  <w:tcW w:w="9239" w:type="dxa"/>
                </w:tcPr>
                <w:p w14:paraId="5D2F5A2A" w14:textId="05EA7D71" w:rsidR="00C31C53" w:rsidRPr="00EC7036" w:rsidRDefault="0083265D" w:rsidP="00285538">
                  <w:pPr>
                    <w:pStyle w:val="Header"/>
                    <w:spacing w:before="20" w:after="20"/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</w:pPr>
                  <w:r w:rsidRPr="00E053C8">
                    <w:rPr>
                      <w:rFonts w:ascii="Arial" w:hAnsi="Arial" w:cs="Arial"/>
                      <w:sz w:val="20"/>
                      <w:lang w:val="sl-SI"/>
                    </w:rPr>
                    <w:t xml:space="preserve">SIQ d.o.o. Beograd, </w:t>
                  </w:r>
                  <w:r w:rsidRPr="00E053C8">
                    <w:rPr>
                      <w:rFonts w:ascii="Arial" w:hAnsi="Arial" w:cs="Arial"/>
                      <w:color w:val="000000"/>
                      <w:sz w:val="20"/>
                      <w:lang w:val="sl-SI"/>
                    </w:rPr>
                    <w:t>Cara Dušana 266, RS-11080 Beograd - Zemun, Srbija</w:t>
                  </w:r>
                  <w:r w:rsidR="0063702E" w:rsidRPr="00E053C8">
                    <w:rPr>
                      <w:rFonts w:ascii="Arial" w:hAnsi="Arial" w:cs="Arial"/>
                      <w:sz w:val="20"/>
                      <w:lang w:val="sl-SI"/>
                    </w:rPr>
                    <w:br/>
                  </w:r>
                  <w:r w:rsidR="0063702E" w:rsidRPr="00EC7036"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  <w:t>(Za obseg laboratorija glej</w:t>
                  </w:r>
                  <w:r w:rsidR="00285538"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  <w:t xml:space="preserve"> </w:t>
                  </w:r>
                  <w:r w:rsidR="00285538" w:rsidRPr="00285538"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  <w:t>http://www.registar.ats.rs/predmet/978/</w:t>
                  </w:r>
                  <w:r w:rsidR="0063702E" w:rsidRPr="00EC7036">
                    <w:rPr>
                      <w:rFonts w:ascii="Arial Narrow" w:hAnsi="Arial Narrow" w:cs="Arial"/>
                      <w:i/>
                      <w:sz w:val="16"/>
                      <w:szCs w:val="16"/>
                      <w:lang w:val="sl-SI"/>
                    </w:rPr>
                    <w:t>)</w:t>
                  </w:r>
                </w:p>
              </w:tc>
            </w:tr>
            <w:tr w:rsidR="0063702E" w:rsidRPr="005A2AD8" w14:paraId="2DC242B4" w14:textId="77777777" w:rsidTr="0063702E">
              <w:tc>
                <w:tcPr>
                  <w:tcW w:w="287" w:type="dxa"/>
                </w:tcPr>
                <w:p w14:paraId="0DE64E79" w14:textId="77777777" w:rsidR="0063702E" w:rsidRPr="00EC7036" w:rsidRDefault="0063702E" w:rsidP="00285538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</w:p>
              </w:tc>
              <w:tc>
                <w:tcPr>
                  <w:tcW w:w="9239" w:type="dxa"/>
                </w:tcPr>
                <w:p w14:paraId="575D34DF" w14:textId="77777777" w:rsidR="0063702E" w:rsidRPr="00EC7036" w:rsidRDefault="0063702E" w:rsidP="00285538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t>Podpogodbenik, ki je naveden na ponudbi za specifična preskušanja</w:t>
                  </w:r>
                </w:p>
              </w:tc>
            </w:tr>
            <w:tr w:rsidR="0063702E" w:rsidRPr="00EC7036" w14:paraId="40686DD0" w14:textId="77777777" w:rsidTr="0063702E">
              <w:trPr>
                <w:trHeight w:hRule="exact" w:val="340"/>
              </w:trPr>
              <w:tc>
                <w:tcPr>
                  <w:tcW w:w="287" w:type="dxa"/>
                  <w:vAlign w:val="bottom"/>
                </w:tcPr>
                <w:p w14:paraId="1085B841" w14:textId="77777777" w:rsidR="0063702E" w:rsidRPr="00EC7036" w:rsidRDefault="0063702E" w:rsidP="00285538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5A2AD8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Pr="00EC7036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</w:p>
              </w:tc>
              <w:tc>
                <w:tcPr>
                  <w:tcW w:w="9239" w:type="dxa"/>
                  <w:tcBorders>
                    <w:bottom w:val="single" w:sz="4" w:space="0" w:color="auto"/>
                  </w:tcBorders>
                  <w:vAlign w:val="bottom"/>
                </w:tcPr>
                <w:p w14:paraId="74FA4650" w14:textId="77777777" w:rsidR="0063702E" w:rsidRPr="00EC7036" w:rsidRDefault="0063702E" w:rsidP="00285538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</w:tbl>
          <w:p w14:paraId="01499D0F" w14:textId="7B56B4E0" w:rsidR="00A83941" w:rsidRPr="00285538" w:rsidRDefault="00285538" w:rsidP="00F64677">
            <w:pPr>
              <w:rPr>
                <w:rFonts w:ascii="Arial" w:hAnsi="Arial" w:cs="Arial"/>
                <w:bCs/>
                <w:sz w:val="6"/>
                <w:szCs w:val="6"/>
                <w:lang w:val="sl-SI"/>
              </w:rPr>
            </w:pPr>
            <w:r w:rsidRPr="00285538">
              <w:rPr>
                <w:rFonts w:ascii="Arial" w:hAnsi="Arial" w:cs="Arial"/>
                <w:bCs/>
                <w:color w:val="FFFFFF" w:themeColor="background1"/>
                <w:sz w:val="6"/>
                <w:szCs w:val="6"/>
                <w:lang w:val="sl-SI"/>
              </w:rPr>
              <w:t>.</w:t>
            </w:r>
          </w:p>
        </w:tc>
      </w:tr>
      <w:tr w:rsidR="00A83941" w:rsidRPr="00EC7036" w14:paraId="07E53377" w14:textId="77777777" w:rsidTr="00FB4B6B">
        <w:tc>
          <w:tcPr>
            <w:tcW w:w="95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AEAEA"/>
          </w:tcPr>
          <w:p w14:paraId="237984B7" w14:textId="77777777" w:rsidR="00A83941" w:rsidRPr="00EC7036" w:rsidRDefault="0063702E" w:rsidP="00F64677">
            <w:pPr>
              <w:numPr>
                <w:ilvl w:val="0"/>
                <w:numId w:val="11"/>
              </w:numPr>
              <w:spacing w:before="40" w:after="40"/>
              <w:ind w:left="567" w:hanging="567"/>
              <w:rPr>
                <w:rFonts w:ascii="Arial" w:hAnsi="Arial" w:cs="Arial"/>
                <w:b/>
                <w:bCs/>
                <w:sz w:val="22"/>
                <w:lang w:val="sl-SI"/>
              </w:rPr>
            </w:pPr>
            <w:r w:rsidRPr="00EC7036">
              <w:rPr>
                <w:rFonts w:ascii="Arial" w:hAnsi="Arial" w:cs="Arial"/>
                <w:b/>
                <w:bCs/>
                <w:sz w:val="22"/>
                <w:lang w:val="sl-SI"/>
              </w:rPr>
              <w:t>Opombe</w:t>
            </w:r>
          </w:p>
        </w:tc>
      </w:tr>
      <w:tr w:rsidR="00A83941" w:rsidRPr="00EC7036" w14:paraId="436B4B90" w14:textId="77777777" w:rsidTr="00FB4B6B">
        <w:tc>
          <w:tcPr>
            <w:tcW w:w="9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F4152C" w14:textId="57521DEA" w:rsidR="00A83941" w:rsidRPr="00EC7036" w:rsidRDefault="0063702E" w:rsidP="00A83941">
            <w:pPr>
              <w:rPr>
                <w:rFonts w:ascii="Arial" w:hAnsi="Arial" w:cs="Arial"/>
                <w:bCs/>
                <w:sz w:val="20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lang w:val="sl-SI"/>
              </w:rPr>
              <w:t>Nosilec listine, plačnik, prejemnik dokumentov, proizvodna mesta, obseg preskušanj, natančen opis želenega preskušanja ali certifikacijskega postopka, na primer podaljšanje veljavnosti dokumentov, razlike glede na predhodno preskušen/certificiran proizvod,</w:t>
            </w:r>
            <w:r w:rsidR="0025258E">
              <w:rPr>
                <w:rFonts w:ascii="Arial" w:hAnsi="Arial" w:cs="Arial"/>
                <w:bCs/>
                <w:sz w:val="20"/>
                <w:lang w:val="sl-SI"/>
              </w:rPr>
              <w:t xml:space="preserve"> izbor pravila odločanja </w:t>
            </w:r>
            <w:r w:rsidR="0025258E" w:rsidRPr="0025258E">
              <w:rPr>
                <w:rFonts w:ascii="Arial" w:hAnsi="Arial" w:cs="Arial"/>
                <w:bCs/>
                <w:sz w:val="20"/>
                <w:lang w:val="sl-SI"/>
              </w:rPr>
              <w:t>pri navajanju rezultatov</w:t>
            </w:r>
            <w:r w:rsidR="00252713">
              <w:rPr>
                <w:rFonts w:ascii="Arial" w:hAnsi="Arial" w:cs="Arial"/>
                <w:bCs/>
                <w:sz w:val="20"/>
                <w:lang w:val="sl-SI"/>
              </w:rPr>
              <w:t xml:space="preserve"> </w:t>
            </w:r>
            <w:r w:rsidR="00252713" w:rsidRPr="00252713">
              <w:rPr>
                <w:rFonts w:ascii="Arial" w:hAnsi="Arial" w:cs="Arial"/>
                <w:bCs/>
                <w:sz w:val="20"/>
                <w:lang w:val="sl-SI"/>
              </w:rPr>
              <w:t>in načina navajanja skladnosti s predpisano zahtevo</w:t>
            </w:r>
            <w:r w:rsidR="0025258E">
              <w:rPr>
                <w:rFonts w:ascii="Arial" w:hAnsi="Arial" w:cs="Arial"/>
                <w:bCs/>
                <w:sz w:val="20"/>
                <w:lang w:val="sl-SI"/>
              </w:rPr>
              <w:t>,</w:t>
            </w:r>
            <w:r w:rsidRPr="00EC7036">
              <w:rPr>
                <w:rFonts w:ascii="Arial" w:hAnsi="Arial" w:cs="Arial"/>
                <w:bCs/>
                <w:sz w:val="20"/>
                <w:lang w:val="sl-SI"/>
              </w:rPr>
              <w:t xml:space="preserve"> druge opombe.</w:t>
            </w:r>
          </w:p>
          <w:p w14:paraId="74DD3AFB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5C2BB0E2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047EBA73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0CC373EB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4142C34E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394B655F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1C7CC5C8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79BC3C14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4559D4D5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2246DC1A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13769A6E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480F1E4A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0709DCCB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20681E68" w14:textId="77777777" w:rsidR="00A8394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1C501C39" w14:textId="77777777" w:rsidR="00FB7217" w:rsidRPr="00FB7217" w:rsidRDefault="00FB7217" w:rsidP="00FB7217">
            <w:pPr>
              <w:tabs>
                <w:tab w:val="left" w:pos="9356"/>
              </w:tabs>
              <w:rPr>
                <w:rFonts w:ascii="Arial" w:hAnsi="Arial" w:cs="Arial"/>
                <w:bCs/>
                <w:sz w:val="6"/>
                <w:szCs w:val="6"/>
                <w:u w:val="single"/>
                <w:lang w:val="sl-SI"/>
              </w:rPr>
            </w:pPr>
          </w:p>
          <w:p w14:paraId="55633A45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353B719C" w14:textId="77777777" w:rsidR="0063702E" w:rsidRPr="00EC7036" w:rsidRDefault="0063702E" w:rsidP="0063702E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448248C9" w14:textId="77777777" w:rsidR="0063702E" w:rsidRPr="00EC7036" w:rsidRDefault="0063702E" w:rsidP="0063702E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552F1C10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6147ECB5" w14:textId="77777777" w:rsidR="00285538" w:rsidRPr="00EC7036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1F50CD1F" w14:textId="77777777" w:rsidR="00285538" w:rsidRPr="00EC7036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79D9F147" w14:textId="77777777" w:rsidR="00285538" w:rsidRPr="00EC7036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390A3AE3" w14:textId="77777777" w:rsidR="00285538" w:rsidRPr="00EC7036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61742D3C" w14:textId="77777777" w:rsidR="00285538" w:rsidRPr="00EC7036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40F844CB" w14:textId="77777777" w:rsidR="00285538" w:rsidRPr="00EC7036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0F73EC1A" w14:textId="77777777" w:rsidR="00285538" w:rsidRPr="00EC7036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2E7113D1" w14:textId="77777777" w:rsidR="006F1A5B" w:rsidRPr="00EC7036" w:rsidRDefault="006F1A5B" w:rsidP="006F1A5B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43120581" w14:textId="77777777" w:rsidR="006F1A5B" w:rsidRPr="00EC7036" w:rsidRDefault="006F1A5B" w:rsidP="006F1A5B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2569F1C5" w14:textId="77777777" w:rsidR="006F1A5B" w:rsidRPr="00EC7036" w:rsidRDefault="006F1A5B" w:rsidP="006F1A5B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6C6CC61D" w14:textId="77777777" w:rsidR="006F1A5B" w:rsidRPr="00EC7036" w:rsidRDefault="006F1A5B" w:rsidP="006F1A5B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23F9458A" w14:textId="77777777" w:rsidR="006F1A5B" w:rsidRPr="00EC7036" w:rsidRDefault="006F1A5B" w:rsidP="006F1A5B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2CED947A" w14:textId="77777777" w:rsidR="006F1A5B" w:rsidRPr="00EC7036" w:rsidRDefault="006F1A5B" w:rsidP="006F1A5B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6404B2EB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2350CEB2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6E1636A9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328ECD54" w14:textId="77777777" w:rsidR="00285538" w:rsidRPr="00EC7036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48068873" w14:textId="77777777" w:rsidR="00A83941" w:rsidRPr="00EC7036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l-SI"/>
              </w:rPr>
            </w:pPr>
            <w:r w:rsidRPr="00EC7036">
              <w:rPr>
                <w:rFonts w:ascii="Arial" w:hAnsi="Arial" w:cs="Arial"/>
                <w:bCs/>
                <w:sz w:val="20"/>
                <w:u w:val="single"/>
                <w:lang w:val="sl-SI"/>
              </w:rPr>
              <w:tab/>
            </w:r>
          </w:p>
          <w:p w14:paraId="3DAD7B98" w14:textId="77777777" w:rsidR="00A83941" w:rsidRPr="00EC7036" w:rsidRDefault="00A83941" w:rsidP="00A83941">
            <w:pPr>
              <w:rPr>
                <w:rFonts w:ascii="Arial" w:hAnsi="Arial" w:cs="Arial"/>
                <w:bCs/>
                <w:sz w:val="20"/>
                <w:lang w:val="sl-SI"/>
              </w:rPr>
            </w:pPr>
          </w:p>
        </w:tc>
      </w:tr>
    </w:tbl>
    <w:p w14:paraId="063EA8E2" w14:textId="77777777" w:rsidR="0063702E" w:rsidRPr="00EC7036" w:rsidRDefault="0063702E" w:rsidP="0063702E">
      <w:pPr>
        <w:pStyle w:val="direktiva3"/>
        <w:rPr>
          <w:rFonts w:cs="Arial"/>
          <w:b w:val="0"/>
          <w:sz w:val="8"/>
          <w:szCs w:val="8"/>
        </w:rPr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63702E" w:rsidRPr="005A2AD8" w14:paraId="57BA6881" w14:textId="77777777" w:rsidTr="00FB4B6B">
        <w:trPr>
          <w:cantSplit/>
          <w:trHeight w:val="610"/>
        </w:trPr>
        <w:tc>
          <w:tcPr>
            <w:tcW w:w="963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</w:tcPr>
          <w:p w14:paraId="2CE1AA36" w14:textId="33E14269" w:rsidR="0063702E" w:rsidRPr="00FB4B6B" w:rsidRDefault="0063702E" w:rsidP="003F4119">
            <w:pPr>
              <w:jc w:val="both"/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</w:pPr>
            <w:r w:rsidRPr="00FB4B6B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 xml:space="preserve">Naročnik mora dostaviti vzorce in dokumentacijo (električno shemo, seznam sestavnih delov in alternativnih delov, navodila za uporabo, tehnično dokumentacijo, vključno s certifikati za vgrajene dele in plastične dele ter izjavo o izolacijskem razredu </w:t>
            </w:r>
            <w:r w:rsidR="0083265D" w:rsidRPr="00FB4B6B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>navitja</w:t>
            </w:r>
            <w:r w:rsidRPr="00FB4B6B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>, slikovno dokumentacijo</w:t>
            </w:r>
            <w:r w:rsidR="00CC1BC3" w:rsidRPr="00FB4B6B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 xml:space="preserve"> in podobno</w:t>
            </w:r>
            <w:r w:rsidRPr="00FB4B6B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>) za namen izvedbe naročenih storitev. Če so po pregledu vloge v prejeti dokumentaciji ugotovljene pomanjkljivosti, bo SIQ pozval naročnika, naj dostavi manjkajočo oz. dodatno dokumentacijo ali vzorce. Naročnik se strinja, da se pisna komunikacija vrši tudi preko e-pošte.</w:t>
            </w:r>
          </w:p>
          <w:p w14:paraId="684BB7BA" w14:textId="77777777" w:rsidR="0063702E" w:rsidRDefault="0063702E" w:rsidP="003F4119">
            <w:pPr>
              <w:spacing w:before="80" w:after="80"/>
              <w:jc w:val="both"/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</w:pPr>
            <w:r w:rsidRPr="00FB4B6B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>Naročnik s podpisom te vloge prevzame polno odgovornost za plačilo vseh stroškov, povezanih z izvedbo preskušanj in certifikacijskih postopkov. Naročnik potrjuje, da je prejel dovolj informacij o cenah in da se ta vloga smatra kot naročilo. Vsi dokumenti bodo poslani po prejetem plačilu.</w:t>
            </w:r>
          </w:p>
          <w:p w14:paraId="02517749" w14:textId="2BB4755D" w:rsidR="0025258E" w:rsidRPr="00FB4B6B" w:rsidRDefault="0025258E" w:rsidP="0025258E">
            <w:pPr>
              <w:spacing w:before="80" w:after="80"/>
              <w:jc w:val="both"/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</w:pPr>
            <w:r w:rsidRPr="0025258E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>Razen če naročnik preskusa ali preskusna metoda ne določa pravila odločanja pri navajanju rezultatov in načina navajanja skladnosti s predpisano zahtevo, pravilo odločanja v poročilu o preskusu »Ustreza«/»Ne ustreza« temelji na «enostavne</w:t>
            </w:r>
            <w:r w:rsidR="00252713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>m</w:t>
            </w:r>
            <w:r w:rsidRPr="0025258E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 xml:space="preserve"> sprejemanj</w:t>
            </w:r>
            <w:r w:rsidR="00252713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>u</w:t>
            </w:r>
            <w:r w:rsidRPr="0025258E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>«</w:t>
            </w:r>
            <w:r w:rsidR="00252713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 xml:space="preserve"> brez upoštevanja merilne negotovosti </w:t>
            </w:r>
            <w:r w:rsidRPr="0025258E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 xml:space="preserve">(ISO/IEC </w:t>
            </w:r>
            <w:proofErr w:type="spellStart"/>
            <w:r w:rsidRPr="0025258E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>Guide</w:t>
            </w:r>
            <w:proofErr w:type="spellEnd"/>
            <w:r w:rsidRPr="0025258E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 xml:space="preserve"> 98-4:2012, 8.3.1.2).</w:t>
            </w:r>
          </w:p>
          <w:p w14:paraId="3BD439CE" w14:textId="77777777" w:rsidR="0063702E" w:rsidRPr="00FB4B6B" w:rsidRDefault="0063702E" w:rsidP="003F4119">
            <w:pPr>
              <w:jc w:val="both"/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</w:pPr>
            <w:r w:rsidRPr="00FB4B6B">
              <w:rPr>
                <w:rFonts w:ascii="Arial Narrow" w:hAnsi="Arial Narrow" w:cs="Arial"/>
                <w:bCs/>
                <w:i/>
                <w:color w:val="000000" w:themeColor="text1"/>
                <w:sz w:val="16"/>
                <w:szCs w:val="16"/>
                <w:lang w:val="sl-SI"/>
              </w:rPr>
              <w:t>Naročnik potrjuje, da je seznanjen s splošnimi pogoji za izvedbo storitev (GN007), objavljenimi na www.siq.si, ter s pravili in postopki za certifikacijo in preskušanje (CP206) ter se strinja, da jih bo spoštoval.</w:t>
            </w:r>
          </w:p>
        </w:tc>
      </w:tr>
    </w:tbl>
    <w:p w14:paraId="25480072" w14:textId="77777777" w:rsidR="0063702E" w:rsidRPr="00EC7036" w:rsidRDefault="0063702E" w:rsidP="0063702E">
      <w:pPr>
        <w:pStyle w:val="direktiva3"/>
        <w:rPr>
          <w:rFonts w:cs="Arial"/>
          <w:b w:val="0"/>
          <w:sz w:val="8"/>
          <w:szCs w:val="8"/>
        </w:rPr>
      </w:pPr>
    </w:p>
    <w:tbl>
      <w:tblPr>
        <w:tblW w:w="9639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63702E" w:rsidRPr="00EC7036" w14:paraId="3FA796D8" w14:textId="77777777" w:rsidTr="00FB4B6B">
        <w:trPr>
          <w:cantSplit/>
          <w:trHeight w:val="1190"/>
        </w:trPr>
        <w:tc>
          <w:tcPr>
            <w:tcW w:w="9639" w:type="dxa"/>
          </w:tcPr>
          <w:tbl>
            <w:tblPr>
              <w:tblW w:w="947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34"/>
              <w:gridCol w:w="3119"/>
              <w:gridCol w:w="964"/>
              <w:gridCol w:w="1134"/>
              <w:gridCol w:w="3119"/>
            </w:tblGrid>
            <w:tr w:rsidR="0063702E" w:rsidRPr="00EC7036" w14:paraId="7284819E" w14:textId="77777777" w:rsidTr="003F4119">
              <w:tc>
                <w:tcPr>
                  <w:tcW w:w="4253" w:type="dxa"/>
                  <w:gridSpan w:val="2"/>
                  <w:tcBorders>
                    <w:bottom w:val="single" w:sz="4" w:space="0" w:color="auto"/>
                  </w:tcBorders>
                </w:tcPr>
                <w:p w14:paraId="5645D840" w14:textId="77777777" w:rsidR="0063702E" w:rsidRPr="00EC7036" w:rsidRDefault="0063702E" w:rsidP="003F411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t>za naročnika</w:t>
                  </w:r>
                </w:p>
              </w:tc>
              <w:tc>
                <w:tcPr>
                  <w:tcW w:w="964" w:type="dxa"/>
                </w:tcPr>
                <w:p w14:paraId="5085E9FD" w14:textId="77777777" w:rsidR="0063702E" w:rsidRPr="00EC7036" w:rsidRDefault="0063702E" w:rsidP="003F411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bottom w:val="single" w:sz="4" w:space="0" w:color="auto"/>
                  </w:tcBorders>
                </w:tcPr>
                <w:p w14:paraId="3C6E677A" w14:textId="77777777" w:rsidR="0063702E" w:rsidRPr="00EC7036" w:rsidRDefault="0063702E" w:rsidP="003F411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t>za SIQ</w:t>
                  </w:r>
                </w:p>
              </w:tc>
            </w:tr>
            <w:tr w:rsidR="0063702E" w:rsidRPr="00EC7036" w14:paraId="08357D59" w14:textId="77777777" w:rsidTr="003F4119">
              <w:trPr>
                <w:trHeight w:val="1985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D837B" w14:textId="77777777" w:rsidR="0063702E" w:rsidRPr="00EC7036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>(ime in podpis)</w:t>
                  </w:r>
                </w:p>
              </w:tc>
              <w:tc>
                <w:tcPr>
                  <w:tcW w:w="9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59F3E7" w14:textId="77777777" w:rsidR="0063702E" w:rsidRPr="00EC7036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EC62C" w14:textId="77777777" w:rsidR="0063702E" w:rsidRPr="00EC7036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>(ime in podpis)</w:t>
                  </w:r>
                </w:p>
              </w:tc>
            </w:tr>
            <w:tr w:rsidR="0063702E" w:rsidRPr="00EC7036" w14:paraId="2CE0E658" w14:textId="77777777" w:rsidTr="003F4119">
              <w:tc>
                <w:tcPr>
                  <w:tcW w:w="4253" w:type="dxa"/>
                  <w:gridSpan w:val="2"/>
                  <w:tcBorders>
                    <w:top w:val="single" w:sz="4" w:space="0" w:color="auto"/>
                  </w:tcBorders>
                </w:tcPr>
                <w:p w14:paraId="07168060" w14:textId="77777777" w:rsidR="0063702E" w:rsidRPr="00EC7036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</w:p>
              </w:tc>
              <w:tc>
                <w:tcPr>
                  <w:tcW w:w="964" w:type="dxa"/>
                </w:tcPr>
                <w:p w14:paraId="05478978" w14:textId="77777777" w:rsidR="0063702E" w:rsidRPr="00EC7036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</w:tcBorders>
                </w:tcPr>
                <w:p w14:paraId="2471629D" w14:textId="77777777" w:rsidR="0063702E" w:rsidRPr="00EC7036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</w:p>
              </w:tc>
            </w:tr>
            <w:tr w:rsidR="0063702E" w:rsidRPr="00EC7036" w14:paraId="73CBDDCC" w14:textId="77777777" w:rsidTr="003F4119">
              <w:tc>
                <w:tcPr>
                  <w:tcW w:w="1134" w:type="dxa"/>
                </w:tcPr>
                <w:p w14:paraId="4AF1987B" w14:textId="77777777" w:rsidR="0063702E" w:rsidRPr="00EC7036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>Kraj, datum: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14:paraId="317390B5" w14:textId="77777777" w:rsidR="0063702E" w:rsidRPr="00EC7036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</w:p>
              </w:tc>
              <w:tc>
                <w:tcPr>
                  <w:tcW w:w="964" w:type="dxa"/>
                </w:tcPr>
                <w:p w14:paraId="39834A6B" w14:textId="77777777" w:rsidR="0063702E" w:rsidRPr="00EC7036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</w:p>
              </w:tc>
              <w:tc>
                <w:tcPr>
                  <w:tcW w:w="1134" w:type="dxa"/>
                </w:tcPr>
                <w:p w14:paraId="7CCABC77" w14:textId="77777777" w:rsidR="0063702E" w:rsidRPr="00EC7036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  <w:r w:rsidRPr="00EC7036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>Kraj, datum: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14:paraId="08AD1A05" w14:textId="77777777" w:rsidR="0063702E" w:rsidRPr="00EC7036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l-SI"/>
                    </w:rPr>
                  </w:pPr>
                </w:p>
              </w:tc>
            </w:tr>
          </w:tbl>
          <w:p w14:paraId="6F08CCD9" w14:textId="77777777" w:rsidR="0063702E" w:rsidRPr="00EC7036" w:rsidRDefault="0063702E" w:rsidP="003F4119">
            <w:pPr>
              <w:jc w:val="both"/>
              <w:rPr>
                <w:rFonts w:ascii="Arial" w:hAnsi="Arial" w:cs="Arial"/>
                <w:bCs/>
                <w:sz w:val="20"/>
                <w:lang w:val="sl-SI"/>
              </w:rPr>
            </w:pPr>
          </w:p>
        </w:tc>
      </w:tr>
    </w:tbl>
    <w:p w14:paraId="1B52B99B" w14:textId="77777777" w:rsidR="0063702E" w:rsidRPr="00EC7036" w:rsidRDefault="0063702E" w:rsidP="0063702E">
      <w:pPr>
        <w:pStyle w:val="direktiva3"/>
        <w:rPr>
          <w:rFonts w:cs="Arial"/>
          <w:b w:val="0"/>
          <w:sz w:val="8"/>
          <w:szCs w:val="8"/>
        </w:rPr>
      </w:pPr>
    </w:p>
    <w:sectPr w:rsidR="0063702E" w:rsidRPr="00EC7036" w:rsidSect="00981176">
      <w:headerReference w:type="default" r:id="rId9"/>
      <w:footerReference w:type="default" r:id="rId10"/>
      <w:pgSz w:w="11907" w:h="16840" w:code="9"/>
      <w:pgMar w:top="1871" w:right="851" w:bottom="567" w:left="1418" w:header="737" w:footer="454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3AEA" w14:textId="77777777" w:rsidR="001A1DAF" w:rsidRDefault="001A1DAF">
      <w:r>
        <w:separator/>
      </w:r>
    </w:p>
  </w:endnote>
  <w:endnote w:type="continuationSeparator" w:id="0">
    <w:p w14:paraId="6BB6B3D5" w14:textId="77777777" w:rsidR="001A1DAF" w:rsidRDefault="001A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51C7" w14:textId="4C3FDCF5" w:rsidR="00E371FC" w:rsidRPr="0092276E" w:rsidRDefault="00E371FC" w:rsidP="003909B0">
    <w:pPr>
      <w:pStyle w:val="Footer"/>
      <w:widowControl w:val="0"/>
      <w:pBdr>
        <w:top w:val="single" w:sz="4" w:space="1" w:color="auto"/>
        <w:bottom w:val="single" w:sz="4" w:space="1" w:color="auto"/>
      </w:pBdr>
      <w:tabs>
        <w:tab w:val="clear" w:pos="4153"/>
        <w:tab w:val="clear" w:pos="8306"/>
        <w:tab w:val="center" w:pos="4820"/>
        <w:tab w:val="right" w:pos="9480"/>
      </w:tabs>
      <w:rPr>
        <w:rFonts w:ascii="Arial" w:hAnsi="Arial" w:cs="Arial"/>
        <w:sz w:val="16"/>
        <w:szCs w:val="16"/>
        <w:lang w:val="it-IT"/>
      </w:rPr>
    </w:pPr>
    <w:r w:rsidRPr="0092276E">
      <w:rPr>
        <w:rFonts w:ascii="Arial" w:hAnsi="Arial" w:cs="Arial"/>
        <w:sz w:val="16"/>
        <w:szCs w:val="16"/>
        <w:lang w:val="it-IT"/>
      </w:rPr>
      <w:t>TN4001</w:t>
    </w:r>
    <w:r w:rsidRPr="0092276E">
      <w:rPr>
        <w:rFonts w:ascii="Arial" w:hAnsi="Arial" w:cs="Arial"/>
        <w:sz w:val="16"/>
        <w:szCs w:val="16"/>
        <w:lang w:val="it-IT"/>
      </w:rPr>
      <w:tab/>
    </w:r>
    <w:proofErr w:type="spellStart"/>
    <w:r w:rsidRPr="0092276E">
      <w:rPr>
        <w:rFonts w:ascii="Arial" w:hAnsi="Arial" w:cs="Arial"/>
        <w:sz w:val="16"/>
        <w:szCs w:val="16"/>
        <w:lang w:val="it-IT"/>
      </w:rPr>
      <w:t>Issue</w:t>
    </w:r>
    <w:proofErr w:type="spellEnd"/>
    <w:r w:rsidRPr="0092276E">
      <w:rPr>
        <w:rFonts w:ascii="Arial" w:hAnsi="Arial" w:cs="Arial"/>
        <w:sz w:val="16"/>
        <w:szCs w:val="16"/>
        <w:lang w:val="it-IT"/>
      </w:rPr>
      <w:t xml:space="preserve">: </w:t>
    </w:r>
    <w:r w:rsidR="00E40317">
      <w:rPr>
        <w:rFonts w:ascii="Arial" w:hAnsi="Arial" w:cs="Arial"/>
        <w:sz w:val="16"/>
        <w:szCs w:val="16"/>
        <w:lang w:val="it-IT"/>
      </w:rPr>
      <w:t>2</w:t>
    </w:r>
    <w:r w:rsidR="0025258E">
      <w:rPr>
        <w:rFonts w:ascii="Arial" w:hAnsi="Arial" w:cs="Arial"/>
        <w:sz w:val="16"/>
        <w:szCs w:val="16"/>
        <w:lang w:val="it-IT"/>
      </w:rPr>
      <w:t>1</w:t>
    </w:r>
    <w:r w:rsidRPr="0092276E">
      <w:rPr>
        <w:rFonts w:ascii="Arial" w:hAnsi="Arial" w:cs="Arial"/>
        <w:sz w:val="16"/>
        <w:szCs w:val="16"/>
        <w:lang w:val="it-IT"/>
      </w:rPr>
      <w:t xml:space="preserve"> / 20</w:t>
    </w:r>
    <w:r w:rsidR="00E40317">
      <w:rPr>
        <w:rFonts w:ascii="Arial" w:hAnsi="Arial" w:cs="Arial"/>
        <w:sz w:val="16"/>
        <w:szCs w:val="16"/>
        <w:lang w:val="it-IT"/>
      </w:rPr>
      <w:t>2</w:t>
    </w:r>
    <w:r w:rsidR="0025258E">
      <w:rPr>
        <w:rFonts w:ascii="Arial" w:hAnsi="Arial" w:cs="Arial"/>
        <w:sz w:val="16"/>
        <w:szCs w:val="16"/>
        <w:lang w:val="it-IT"/>
      </w:rPr>
      <w:t>4</w:t>
    </w:r>
    <w:r>
      <w:rPr>
        <w:rFonts w:ascii="Arial" w:hAnsi="Arial" w:cs="Arial"/>
        <w:sz w:val="16"/>
        <w:szCs w:val="16"/>
        <w:lang w:val="it-IT"/>
      </w:rPr>
      <w:t>-0</w:t>
    </w:r>
    <w:r w:rsidR="0025258E">
      <w:rPr>
        <w:rFonts w:ascii="Arial" w:hAnsi="Arial" w:cs="Arial"/>
        <w:sz w:val="16"/>
        <w:szCs w:val="16"/>
        <w:lang w:val="it-IT"/>
      </w:rPr>
      <w:t>2</w:t>
    </w:r>
    <w:r>
      <w:rPr>
        <w:rFonts w:ascii="Arial" w:hAnsi="Arial" w:cs="Arial"/>
        <w:sz w:val="16"/>
        <w:szCs w:val="16"/>
        <w:lang w:val="it-IT"/>
      </w:rPr>
      <w:t>-</w:t>
    </w:r>
    <w:r w:rsidR="0025258E">
      <w:rPr>
        <w:rFonts w:ascii="Arial" w:hAnsi="Arial" w:cs="Arial"/>
        <w:sz w:val="16"/>
        <w:szCs w:val="16"/>
        <w:lang w:val="it-IT"/>
      </w:rPr>
      <w:t>28</w:t>
    </w:r>
    <w:r w:rsidRPr="0092276E">
      <w:rPr>
        <w:rFonts w:ascii="Arial" w:hAnsi="Arial" w:cs="Arial"/>
        <w:sz w:val="16"/>
        <w:szCs w:val="16"/>
        <w:lang w:val="it-IT"/>
      </w:rPr>
      <w:tab/>
    </w:r>
    <w:proofErr w:type="spellStart"/>
    <w:r>
      <w:rPr>
        <w:rFonts w:ascii="Arial" w:hAnsi="Arial" w:cs="Arial"/>
        <w:sz w:val="16"/>
        <w:szCs w:val="16"/>
        <w:lang w:val="it-IT"/>
      </w:rPr>
      <w:t>Stran</w:t>
    </w:r>
    <w:proofErr w:type="spellEnd"/>
    <w:r w:rsidRPr="0092276E">
      <w:rPr>
        <w:rFonts w:ascii="Arial" w:hAnsi="Arial" w:cs="Arial"/>
        <w:sz w:val="16"/>
        <w:szCs w:val="16"/>
        <w:lang w:val="it-IT"/>
      </w:rPr>
      <w:t xml:space="preserve">: </w:t>
    </w:r>
    <w:r w:rsidRPr="0092276E">
      <w:rPr>
        <w:rStyle w:val="PageNumber"/>
        <w:rFonts w:ascii="Arial" w:hAnsi="Arial" w:cs="Arial"/>
        <w:sz w:val="16"/>
        <w:szCs w:val="16"/>
        <w:lang w:val="it-IT"/>
      </w:rPr>
      <w:fldChar w:fldCharType="begin"/>
    </w:r>
    <w:r w:rsidRPr="0092276E">
      <w:rPr>
        <w:rStyle w:val="PageNumber"/>
        <w:rFonts w:ascii="Arial" w:hAnsi="Arial" w:cs="Arial"/>
        <w:sz w:val="16"/>
        <w:szCs w:val="16"/>
        <w:lang w:val="it-IT"/>
      </w:rPr>
      <w:instrText xml:space="preserve"> PAGE </w:instrText>
    </w:r>
    <w:r w:rsidRPr="0092276E">
      <w:rPr>
        <w:rStyle w:val="PageNumber"/>
        <w:rFonts w:ascii="Arial" w:hAnsi="Arial" w:cs="Arial"/>
        <w:sz w:val="16"/>
        <w:szCs w:val="16"/>
        <w:lang w:val="it-IT"/>
      </w:rPr>
      <w:fldChar w:fldCharType="separate"/>
    </w:r>
    <w:r w:rsidR="001A1DAF">
      <w:rPr>
        <w:rStyle w:val="PageNumber"/>
        <w:rFonts w:ascii="Arial" w:hAnsi="Arial" w:cs="Arial"/>
        <w:noProof/>
        <w:sz w:val="16"/>
        <w:szCs w:val="16"/>
        <w:lang w:val="it-IT"/>
      </w:rPr>
      <w:t>1</w:t>
    </w:r>
    <w:r w:rsidRPr="0092276E">
      <w:rPr>
        <w:rStyle w:val="PageNumber"/>
        <w:rFonts w:ascii="Arial" w:hAnsi="Arial" w:cs="Arial"/>
        <w:sz w:val="16"/>
        <w:szCs w:val="16"/>
        <w:lang w:val="it-IT"/>
      </w:rPr>
      <w:fldChar w:fldCharType="end"/>
    </w:r>
    <w:r w:rsidRPr="0092276E">
      <w:rPr>
        <w:rStyle w:val="PageNumber"/>
        <w:rFonts w:ascii="Arial" w:hAnsi="Arial" w:cs="Arial"/>
        <w:sz w:val="16"/>
        <w:szCs w:val="16"/>
        <w:lang w:val="it-IT"/>
      </w:rPr>
      <w:t xml:space="preserve"> (</w:t>
    </w:r>
    <w:r w:rsidRPr="0092276E">
      <w:rPr>
        <w:rStyle w:val="PageNumber"/>
        <w:rFonts w:ascii="Arial" w:hAnsi="Arial" w:cs="Arial"/>
        <w:sz w:val="16"/>
        <w:szCs w:val="16"/>
        <w:lang w:val="it-IT"/>
      </w:rPr>
      <w:fldChar w:fldCharType="begin"/>
    </w:r>
    <w:r w:rsidRPr="0092276E">
      <w:rPr>
        <w:rStyle w:val="PageNumber"/>
        <w:rFonts w:ascii="Arial" w:hAnsi="Arial" w:cs="Arial"/>
        <w:sz w:val="16"/>
        <w:szCs w:val="16"/>
        <w:lang w:val="it-IT"/>
      </w:rPr>
      <w:instrText xml:space="preserve"> NUMPAGES </w:instrText>
    </w:r>
    <w:r w:rsidRPr="0092276E">
      <w:rPr>
        <w:rStyle w:val="PageNumber"/>
        <w:rFonts w:ascii="Arial" w:hAnsi="Arial" w:cs="Arial"/>
        <w:sz w:val="16"/>
        <w:szCs w:val="16"/>
        <w:lang w:val="it-IT"/>
      </w:rPr>
      <w:fldChar w:fldCharType="separate"/>
    </w:r>
    <w:r w:rsidR="001A1DAF">
      <w:rPr>
        <w:rStyle w:val="PageNumber"/>
        <w:rFonts w:ascii="Arial" w:hAnsi="Arial" w:cs="Arial"/>
        <w:noProof/>
        <w:sz w:val="16"/>
        <w:szCs w:val="16"/>
        <w:lang w:val="it-IT"/>
      </w:rPr>
      <w:t>1</w:t>
    </w:r>
    <w:r w:rsidRPr="0092276E">
      <w:rPr>
        <w:rStyle w:val="PageNumber"/>
        <w:rFonts w:ascii="Arial" w:hAnsi="Arial" w:cs="Arial"/>
        <w:sz w:val="16"/>
        <w:szCs w:val="16"/>
        <w:lang w:val="it-IT"/>
      </w:rPr>
      <w:fldChar w:fldCharType="end"/>
    </w:r>
    <w:r w:rsidRPr="0092276E">
      <w:rPr>
        <w:rStyle w:val="PageNumber"/>
        <w:rFonts w:ascii="Arial" w:hAnsi="Arial" w:cs="Arial"/>
        <w:sz w:val="16"/>
        <w:szCs w:val="16"/>
        <w:lang w:val="it-IT"/>
      </w:rPr>
      <w:t>)</w:t>
    </w:r>
  </w:p>
  <w:p w14:paraId="099D2B45" w14:textId="338BF6D1" w:rsidR="00E371FC" w:rsidRPr="008F014A" w:rsidRDefault="00E371FC" w:rsidP="00043574">
    <w:pPr>
      <w:pStyle w:val="Footer"/>
      <w:spacing w:before="60"/>
      <w:jc w:val="center"/>
      <w:rPr>
        <w:sz w:val="14"/>
        <w:szCs w:val="14"/>
        <w:lang w:val="it-IT"/>
      </w:rPr>
    </w:pPr>
    <w:r w:rsidRPr="00043574">
      <w:rPr>
        <w:rFonts w:ascii="Arial" w:hAnsi="Arial" w:cs="Arial"/>
        <w:sz w:val="14"/>
        <w:szCs w:val="14"/>
        <w:lang w:val="fr-FR"/>
      </w:rPr>
      <w:t xml:space="preserve">SIQ Ljubljana </w:t>
    </w:r>
    <w:r w:rsidRPr="00043574">
      <w:rPr>
        <w:rFonts w:ascii="Arial" w:hAnsi="Arial" w:cs="Arial"/>
        <w:sz w:val="14"/>
        <w:szCs w:val="14"/>
      </w:rPr>
      <w:sym w:font="Symbol" w:char="F0B7"/>
    </w:r>
    <w:r w:rsidRPr="00043574">
      <w:rPr>
        <w:rFonts w:ascii="Arial" w:hAnsi="Arial" w:cs="Arial"/>
        <w:sz w:val="14"/>
        <w:szCs w:val="14"/>
        <w:lang w:val="fr-FR"/>
      </w:rPr>
      <w:t xml:space="preserve"> </w:t>
    </w:r>
    <w:r w:rsidR="00E40317">
      <w:rPr>
        <w:rFonts w:ascii="Arial" w:hAnsi="Arial" w:cs="Arial"/>
        <w:sz w:val="14"/>
        <w:szCs w:val="14"/>
        <w:lang w:val="fr-FR"/>
      </w:rPr>
      <w:t xml:space="preserve">Mašera-Spasićeva ulica 10 </w:t>
    </w:r>
    <w:r w:rsidRPr="00043574">
      <w:rPr>
        <w:rFonts w:ascii="Arial" w:hAnsi="Arial" w:cs="Arial"/>
        <w:sz w:val="14"/>
        <w:szCs w:val="14"/>
      </w:rPr>
      <w:sym w:font="Symbol" w:char="F0B7"/>
    </w:r>
    <w:r w:rsidRPr="00043574">
      <w:rPr>
        <w:rFonts w:ascii="Arial" w:hAnsi="Arial" w:cs="Arial"/>
        <w:sz w:val="14"/>
        <w:szCs w:val="14"/>
        <w:lang w:val="fr-FR"/>
      </w:rPr>
      <w:t xml:space="preserve"> SI-1000 Ljubljana </w:t>
    </w:r>
    <w:r w:rsidRPr="00043574">
      <w:rPr>
        <w:rFonts w:ascii="Arial" w:hAnsi="Arial" w:cs="Arial"/>
        <w:sz w:val="14"/>
        <w:szCs w:val="14"/>
      </w:rPr>
      <w:sym w:font="Symbol" w:char="F0B7"/>
    </w:r>
    <w:r w:rsidRPr="00043574">
      <w:rPr>
        <w:rFonts w:ascii="Arial" w:hAnsi="Arial" w:cs="Arial"/>
        <w:sz w:val="14"/>
        <w:szCs w:val="14"/>
        <w:lang w:val="fr-FR"/>
      </w:rPr>
      <w:t xml:space="preserve"> Sloveni</w:t>
    </w:r>
    <w:r>
      <w:rPr>
        <w:rFonts w:ascii="Arial" w:hAnsi="Arial" w:cs="Arial"/>
        <w:sz w:val="14"/>
        <w:szCs w:val="14"/>
        <w:lang w:val="fr-FR"/>
      </w:rPr>
      <w:t>j</w:t>
    </w:r>
    <w:r w:rsidRPr="00043574">
      <w:rPr>
        <w:rFonts w:ascii="Arial" w:hAnsi="Arial" w:cs="Arial"/>
        <w:sz w:val="14"/>
        <w:szCs w:val="14"/>
        <w:lang w:val="fr-FR"/>
      </w:rPr>
      <w:t xml:space="preserve">a </w:t>
    </w:r>
    <w:r w:rsidRPr="00043574">
      <w:rPr>
        <w:rFonts w:ascii="Arial" w:hAnsi="Arial" w:cs="Arial"/>
        <w:sz w:val="14"/>
        <w:szCs w:val="14"/>
      </w:rPr>
      <w:sym w:font="Symbol" w:char="F0B7"/>
    </w:r>
    <w:r w:rsidRPr="00043574">
      <w:rPr>
        <w:rFonts w:ascii="Arial" w:hAnsi="Arial" w:cs="Arial"/>
        <w:sz w:val="14"/>
        <w:szCs w:val="14"/>
        <w:lang w:val="fr-FR"/>
      </w:rPr>
      <w:t xml:space="preserve"> t </w:t>
    </w:r>
    <w:r>
      <w:rPr>
        <w:rFonts w:ascii="Arial" w:hAnsi="Arial" w:cs="Arial"/>
        <w:sz w:val="14"/>
        <w:szCs w:val="14"/>
        <w:lang w:val="fr-FR"/>
      </w:rPr>
      <w:t>0</w:t>
    </w:r>
    <w:r w:rsidRPr="00043574">
      <w:rPr>
        <w:rFonts w:ascii="Arial" w:hAnsi="Arial" w:cs="Arial"/>
        <w:sz w:val="14"/>
        <w:szCs w:val="14"/>
        <w:lang w:val="fr-FR"/>
      </w:rPr>
      <w:t xml:space="preserve">1 477 82 00 </w:t>
    </w:r>
    <w:r w:rsidRPr="00043574">
      <w:rPr>
        <w:rFonts w:ascii="Arial" w:hAnsi="Arial" w:cs="Arial"/>
        <w:sz w:val="14"/>
        <w:szCs w:val="14"/>
      </w:rPr>
      <w:sym w:font="Symbol" w:char="F0B7"/>
    </w:r>
    <w:r w:rsidRPr="00043574">
      <w:rPr>
        <w:rFonts w:ascii="Arial" w:hAnsi="Arial" w:cs="Arial"/>
        <w:sz w:val="14"/>
        <w:szCs w:val="14"/>
        <w:lang w:val="fr-FR"/>
      </w:rPr>
      <w:t xml:space="preserve"> f</w:t>
    </w:r>
    <w:r>
      <w:rPr>
        <w:rFonts w:ascii="Arial" w:hAnsi="Arial" w:cs="Arial"/>
        <w:sz w:val="14"/>
        <w:szCs w:val="14"/>
        <w:lang w:val="fr-FR"/>
      </w:rPr>
      <w:t xml:space="preserve"> 0</w:t>
    </w:r>
    <w:r w:rsidRPr="00043574">
      <w:rPr>
        <w:rFonts w:ascii="Arial" w:hAnsi="Arial" w:cs="Arial"/>
        <w:sz w:val="14"/>
        <w:szCs w:val="14"/>
        <w:lang w:val="fr-FR"/>
      </w:rPr>
      <w:t xml:space="preserve">1 477 84 44 </w:t>
    </w:r>
    <w:r w:rsidRPr="00043574">
      <w:rPr>
        <w:rFonts w:ascii="Arial" w:hAnsi="Arial" w:cs="Arial"/>
        <w:sz w:val="14"/>
        <w:szCs w:val="14"/>
      </w:rPr>
      <w:sym w:font="Symbol" w:char="F0B7"/>
    </w:r>
    <w:r w:rsidRPr="00043574">
      <w:rPr>
        <w:rFonts w:ascii="Arial" w:hAnsi="Arial" w:cs="Arial"/>
        <w:sz w:val="14"/>
        <w:szCs w:val="14"/>
        <w:lang w:val="fr-FR"/>
      </w:rPr>
      <w:t xml:space="preserve"> </w:t>
    </w:r>
    <w:r w:rsidRPr="00957E65">
      <w:rPr>
        <w:rFonts w:ascii="Arial" w:hAnsi="Arial" w:cs="Arial"/>
        <w:sz w:val="14"/>
        <w:szCs w:val="14"/>
        <w:lang w:val="fr-FR"/>
      </w:rPr>
      <w:t xml:space="preserve">e </w:t>
    </w:r>
    <w:hyperlink r:id="rId1" w:history="1">
      <w:r w:rsidRPr="00957E65">
        <w:rPr>
          <w:rStyle w:val="Hyperlink"/>
          <w:rFonts w:ascii="Arial" w:hAnsi="Arial" w:cs="Arial"/>
          <w:color w:val="auto"/>
          <w:sz w:val="14"/>
          <w:szCs w:val="14"/>
          <w:u w:val="none"/>
          <w:lang w:val="fr-FR"/>
        </w:rPr>
        <w:t>varnost@siq.si</w:t>
      </w:r>
    </w:hyperlink>
    <w:r w:rsidRPr="00957E65">
      <w:rPr>
        <w:rFonts w:ascii="Arial" w:hAnsi="Arial" w:cs="Arial"/>
        <w:sz w:val="14"/>
        <w:szCs w:val="14"/>
        <w:lang w:val="fr-FR"/>
      </w:rPr>
      <w:t xml:space="preserve"> </w:t>
    </w:r>
    <w:r w:rsidRPr="00957E65">
      <w:rPr>
        <w:rFonts w:ascii="Arial" w:hAnsi="Arial" w:cs="Arial"/>
        <w:sz w:val="14"/>
        <w:szCs w:val="14"/>
      </w:rPr>
      <w:sym w:font="Symbol" w:char="F0B7"/>
    </w:r>
    <w:r w:rsidRPr="00957E65">
      <w:rPr>
        <w:rFonts w:ascii="Arial" w:hAnsi="Arial" w:cs="Arial"/>
        <w:sz w:val="14"/>
        <w:szCs w:val="14"/>
        <w:lang w:val="fr-FR"/>
      </w:rPr>
      <w:t xml:space="preserve"> www.siq.si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0E96" w14:textId="77777777" w:rsidR="001A1DAF" w:rsidRDefault="001A1DAF">
      <w:r>
        <w:separator/>
      </w:r>
    </w:p>
  </w:footnote>
  <w:footnote w:type="continuationSeparator" w:id="0">
    <w:p w14:paraId="441887F7" w14:textId="77777777" w:rsidR="001A1DAF" w:rsidRDefault="001A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80"/>
      <w:gridCol w:w="7059"/>
    </w:tblGrid>
    <w:tr w:rsidR="00E371FC" w:rsidRPr="005A2AD8" w14:paraId="3E8A7251" w14:textId="77777777" w:rsidTr="00981176">
      <w:tc>
        <w:tcPr>
          <w:tcW w:w="2580" w:type="dxa"/>
          <w:vAlign w:val="bottom"/>
        </w:tcPr>
        <w:p w14:paraId="1BCDDBEF" w14:textId="77777777" w:rsidR="00E371FC" w:rsidRPr="00EC7036" w:rsidRDefault="00E371FC">
          <w:pPr>
            <w:pStyle w:val="Header"/>
            <w:rPr>
              <w:rFonts w:ascii="Arial" w:hAnsi="Arial" w:cs="Arial"/>
              <w:lang w:val="sl-SI"/>
            </w:rPr>
          </w:pPr>
          <w:r w:rsidRPr="00EC7036">
            <w:rPr>
              <w:rFonts w:ascii="Arial" w:hAnsi="Arial" w:cs="Arial"/>
              <w:sz w:val="22"/>
              <w:lang w:val="sl-SI"/>
            </w:rPr>
            <w:object w:dxaOrig="2130" w:dyaOrig="930" w14:anchorId="2F0B1A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46.5pt" fillcolor="window">
                <v:imagedata r:id="rId1" o:title=""/>
              </v:shape>
              <o:OLEObject Type="Embed" ProgID="CDraw5" ShapeID="_x0000_i1025" DrawAspect="Content" ObjectID="_1770638041" r:id="rId2"/>
            </w:object>
          </w:r>
        </w:p>
      </w:tc>
      <w:tc>
        <w:tcPr>
          <w:tcW w:w="7059" w:type="dxa"/>
        </w:tcPr>
        <w:p w14:paraId="437B1E77" w14:textId="77777777" w:rsidR="00E371FC" w:rsidRPr="00EC7036" w:rsidRDefault="00E371FC">
          <w:pPr>
            <w:pStyle w:val="glava1"/>
            <w:rPr>
              <w:rFonts w:cs="Arial"/>
              <w:lang w:val="sl-SI"/>
            </w:rPr>
          </w:pPr>
          <w:r w:rsidRPr="00EC7036">
            <w:rPr>
              <w:rFonts w:cs="Arial"/>
              <w:lang w:val="sl-SI"/>
            </w:rPr>
            <w:t>VLOGA / NAROČILO</w:t>
          </w:r>
        </w:p>
        <w:p w14:paraId="654C8F5F" w14:textId="77777777" w:rsidR="00E371FC" w:rsidRPr="00EC7036" w:rsidRDefault="00E371FC">
          <w:pPr>
            <w:pStyle w:val="glava2B"/>
            <w:rPr>
              <w:rFonts w:cs="Arial"/>
              <w:lang w:val="sl-SI"/>
            </w:rPr>
          </w:pPr>
          <w:r w:rsidRPr="00EC7036">
            <w:rPr>
              <w:rFonts w:cs="Arial"/>
              <w:lang w:val="sl-SI"/>
            </w:rPr>
            <w:br/>
            <w:t>PRESKUŠANJE IN CERTIFIKACIJA PROIZVODOV</w:t>
          </w:r>
        </w:p>
        <w:p w14:paraId="45252F0A" w14:textId="77777777" w:rsidR="00E371FC" w:rsidRPr="00EC7036" w:rsidRDefault="00E371FC">
          <w:pPr>
            <w:pStyle w:val="custom"/>
            <w:rPr>
              <w:rFonts w:cs="Arial"/>
              <w:lang w:val="sl-SI"/>
            </w:rPr>
          </w:pPr>
        </w:p>
      </w:tc>
    </w:tr>
  </w:tbl>
  <w:p w14:paraId="6050658A" w14:textId="77777777" w:rsidR="00E371FC" w:rsidRPr="00EC7036" w:rsidRDefault="00E371FC">
    <w:pPr>
      <w:pStyle w:val="custom"/>
      <w:rPr>
        <w:rFonts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A9"/>
    <w:multiLevelType w:val="hybridMultilevel"/>
    <w:tmpl w:val="F00A471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E9B"/>
    <w:multiLevelType w:val="hybridMultilevel"/>
    <w:tmpl w:val="C9B6D68E"/>
    <w:lvl w:ilvl="0" w:tplc="8192278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743B51"/>
    <w:multiLevelType w:val="hybridMultilevel"/>
    <w:tmpl w:val="4D94871A"/>
    <w:lvl w:ilvl="0" w:tplc="D3E80E6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7901"/>
    <w:multiLevelType w:val="multilevel"/>
    <w:tmpl w:val="A1DCF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674D67"/>
    <w:multiLevelType w:val="singleLevel"/>
    <w:tmpl w:val="53462F4C"/>
    <w:lvl w:ilvl="0">
      <w:start w:val="3"/>
      <w:numFmt w:val="bullet"/>
      <w:lvlText w:val="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  <w:sz w:val="28"/>
      </w:rPr>
    </w:lvl>
  </w:abstractNum>
  <w:abstractNum w:abstractNumId="5" w15:restartNumberingAfterBreak="0">
    <w:nsid w:val="3ED236F2"/>
    <w:multiLevelType w:val="multilevel"/>
    <w:tmpl w:val="A1DCF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0570A0"/>
    <w:multiLevelType w:val="hybridMultilevel"/>
    <w:tmpl w:val="5A68D600"/>
    <w:lvl w:ilvl="0" w:tplc="37B81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EC6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E8E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AE0A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A023B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3D0B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AAC5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748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4B4A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41EF37C1"/>
    <w:multiLevelType w:val="multilevel"/>
    <w:tmpl w:val="44AC0F7C"/>
    <w:lvl w:ilvl="0">
      <w:start w:val="1"/>
      <w:numFmt w:val="decimal"/>
      <w:lvlText w:val="%1.0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47A71066"/>
    <w:multiLevelType w:val="multilevel"/>
    <w:tmpl w:val="AF306F8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52514310"/>
    <w:multiLevelType w:val="singleLevel"/>
    <w:tmpl w:val="00F65B0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10" w15:restartNumberingAfterBreak="0">
    <w:nsid w:val="626055FA"/>
    <w:multiLevelType w:val="multilevel"/>
    <w:tmpl w:val="40BCE5EC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68665D51"/>
    <w:multiLevelType w:val="singleLevel"/>
    <w:tmpl w:val="4B4655A2"/>
    <w:lvl w:ilvl="0">
      <w:start w:val="3"/>
      <w:numFmt w:val="bullet"/>
      <w:lvlText w:val=""/>
      <w:lvlJc w:val="left"/>
      <w:pPr>
        <w:tabs>
          <w:tab w:val="num" w:pos="456"/>
        </w:tabs>
        <w:ind w:left="456" w:hanging="456"/>
      </w:pPr>
      <w:rPr>
        <w:rFonts w:ascii="Wingdings" w:hAnsi="Wingdings" w:hint="default"/>
        <w:i w:val="0"/>
        <w:sz w:val="28"/>
      </w:rPr>
    </w:lvl>
  </w:abstractNum>
  <w:abstractNum w:abstractNumId="12" w15:restartNumberingAfterBreak="0">
    <w:nsid w:val="6944210F"/>
    <w:multiLevelType w:val="multilevel"/>
    <w:tmpl w:val="07BE53B4"/>
    <w:lvl w:ilvl="0">
      <w:start w:val="1"/>
      <w:numFmt w:val="decimal"/>
      <w:lvlText w:val="%1.0."/>
      <w:lvlJc w:val="left"/>
      <w:pPr>
        <w:ind w:left="644" w:hanging="36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2084" w:hanging="360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3164" w:hanging="720"/>
      </w:pPr>
      <w:rPr>
        <w:rFonts w:ascii="Arial" w:hAnsi="Arial" w:cs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3884" w:hanging="720"/>
      </w:pPr>
      <w:rPr>
        <w:rFonts w:ascii="Arial" w:hAnsi="Arial" w:cs="Times New Roman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4604" w:hanging="720"/>
      </w:pPr>
      <w:rPr>
        <w:rFonts w:ascii="Arial" w:hAnsi="Arial" w:cs="Times New Roman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5684" w:hanging="1080"/>
      </w:pPr>
      <w:rPr>
        <w:rFonts w:ascii="Arial" w:hAnsi="Arial" w:cs="Times New Roman" w:hint="default"/>
        <w:b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6404" w:hanging="1080"/>
      </w:pPr>
      <w:rPr>
        <w:rFonts w:ascii="Arial" w:hAnsi="Arial" w:cs="Times New Roman" w:hint="default"/>
        <w:b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7124" w:hanging="1080"/>
      </w:pPr>
      <w:rPr>
        <w:rFonts w:ascii="Arial" w:hAnsi="Arial" w:cs="Times New Roman" w:hint="default"/>
        <w:b/>
        <w:i w:val="0"/>
        <w:sz w:val="22"/>
      </w:rPr>
    </w:lvl>
  </w:abstractNum>
  <w:num w:numId="1" w16cid:durableId="941304391">
    <w:abstractNumId w:val="11"/>
  </w:num>
  <w:num w:numId="2" w16cid:durableId="1611354751">
    <w:abstractNumId w:val="4"/>
  </w:num>
  <w:num w:numId="3" w16cid:durableId="1873496165">
    <w:abstractNumId w:val="9"/>
  </w:num>
  <w:num w:numId="4" w16cid:durableId="830759858">
    <w:abstractNumId w:val="1"/>
  </w:num>
  <w:num w:numId="5" w16cid:durableId="926889803">
    <w:abstractNumId w:val="6"/>
  </w:num>
  <w:num w:numId="6" w16cid:durableId="1344212438">
    <w:abstractNumId w:val="7"/>
  </w:num>
  <w:num w:numId="7" w16cid:durableId="1676763927">
    <w:abstractNumId w:val="2"/>
  </w:num>
  <w:num w:numId="8" w16cid:durableId="1367487494">
    <w:abstractNumId w:val="8"/>
  </w:num>
  <w:num w:numId="9" w16cid:durableId="1575817875">
    <w:abstractNumId w:val="10"/>
  </w:num>
  <w:num w:numId="10" w16cid:durableId="1511678224">
    <w:abstractNumId w:val="12"/>
  </w:num>
  <w:num w:numId="11" w16cid:durableId="1269661425">
    <w:abstractNumId w:val="3"/>
  </w:num>
  <w:num w:numId="12" w16cid:durableId="1240363870">
    <w:abstractNumId w:val="0"/>
  </w:num>
  <w:num w:numId="13" w16cid:durableId="2108305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6E"/>
    <w:rsid w:val="000018F7"/>
    <w:rsid w:val="00003D6E"/>
    <w:rsid w:val="00016A5A"/>
    <w:rsid w:val="00016B03"/>
    <w:rsid w:val="00023DDF"/>
    <w:rsid w:val="00031AB4"/>
    <w:rsid w:val="000366EF"/>
    <w:rsid w:val="00036CCD"/>
    <w:rsid w:val="00043574"/>
    <w:rsid w:val="00045B39"/>
    <w:rsid w:val="00046172"/>
    <w:rsid w:val="00051DBF"/>
    <w:rsid w:val="0005791B"/>
    <w:rsid w:val="0007057B"/>
    <w:rsid w:val="00071FB5"/>
    <w:rsid w:val="000840AC"/>
    <w:rsid w:val="0008420A"/>
    <w:rsid w:val="00091555"/>
    <w:rsid w:val="000951D6"/>
    <w:rsid w:val="000965CE"/>
    <w:rsid w:val="000A1108"/>
    <w:rsid w:val="000D5838"/>
    <w:rsid w:val="001111C0"/>
    <w:rsid w:val="0011223F"/>
    <w:rsid w:val="00117E24"/>
    <w:rsid w:val="0012325A"/>
    <w:rsid w:val="00125C61"/>
    <w:rsid w:val="00146078"/>
    <w:rsid w:val="001518F5"/>
    <w:rsid w:val="00161122"/>
    <w:rsid w:val="00170492"/>
    <w:rsid w:val="001919DD"/>
    <w:rsid w:val="001977FC"/>
    <w:rsid w:val="001A1DAF"/>
    <w:rsid w:val="001A2F64"/>
    <w:rsid w:val="001B7C5A"/>
    <w:rsid w:val="001E4C34"/>
    <w:rsid w:val="001F0D93"/>
    <w:rsid w:val="00206208"/>
    <w:rsid w:val="002070E1"/>
    <w:rsid w:val="00237C86"/>
    <w:rsid w:val="00250874"/>
    <w:rsid w:val="0025258E"/>
    <w:rsid w:val="00252713"/>
    <w:rsid w:val="00285538"/>
    <w:rsid w:val="00291A76"/>
    <w:rsid w:val="002932BD"/>
    <w:rsid w:val="002935BD"/>
    <w:rsid w:val="00293B32"/>
    <w:rsid w:val="002A254F"/>
    <w:rsid w:val="002A3BC5"/>
    <w:rsid w:val="002B0CE3"/>
    <w:rsid w:val="002B7FBF"/>
    <w:rsid w:val="002D3875"/>
    <w:rsid w:val="002D5423"/>
    <w:rsid w:val="002D692E"/>
    <w:rsid w:val="002F761F"/>
    <w:rsid w:val="0031700B"/>
    <w:rsid w:val="00317A2F"/>
    <w:rsid w:val="00317FC3"/>
    <w:rsid w:val="003424C9"/>
    <w:rsid w:val="003470D7"/>
    <w:rsid w:val="003573A2"/>
    <w:rsid w:val="00357622"/>
    <w:rsid w:val="00361642"/>
    <w:rsid w:val="00364BBB"/>
    <w:rsid w:val="00367228"/>
    <w:rsid w:val="00373AF8"/>
    <w:rsid w:val="0038197A"/>
    <w:rsid w:val="00390190"/>
    <w:rsid w:val="003909B0"/>
    <w:rsid w:val="00396A73"/>
    <w:rsid w:val="003A180D"/>
    <w:rsid w:val="003A4A9A"/>
    <w:rsid w:val="003B0D10"/>
    <w:rsid w:val="003B526D"/>
    <w:rsid w:val="003B5BD3"/>
    <w:rsid w:val="003D117A"/>
    <w:rsid w:val="003D3192"/>
    <w:rsid w:val="003D334A"/>
    <w:rsid w:val="003D3959"/>
    <w:rsid w:val="003E3ACC"/>
    <w:rsid w:val="003E588D"/>
    <w:rsid w:val="003F4119"/>
    <w:rsid w:val="0040466E"/>
    <w:rsid w:val="00412D13"/>
    <w:rsid w:val="004133E8"/>
    <w:rsid w:val="00436120"/>
    <w:rsid w:val="0043700F"/>
    <w:rsid w:val="00446AC7"/>
    <w:rsid w:val="0045268B"/>
    <w:rsid w:val="004604AB"/>
    <w:rsid w:val="00470DF5"/>
    <w:rsid w:val="00485B25"/>
    <w:rsid w:val="004A6415"/>
    <w:rsid w:val="004A718E"/>
    <w:rsid w:val="004B2A2E"/>
    <w:rsid w:val="004B4558"/>
    <w:rsid w:val="004C01E1"/>
    <w:rsid w:val="004C05A4"/>
    <w:rsid w:val="004C0723"/>
    <w:rsid w:val="004C1481"/>
    <w:rsid w:val="004C5016"/>
    <w:rsid w:val="004C5A82"/>
    <w:rsid w:val="004C5D88"/>
    <w:rsid w:val="004E2418"/>
    <w:rsid w:val="004E462E"/>
    <w:rsid w:val="00530D05"/>
    <w:rsid w:val="005407CE"/>
    <w:rsid w:val="005444C3"/>
    <w:rsid w:val="00550F23"/>
    <w:rsid w:val="0056363B"/>
    <w:rsid w:val="00567744"/>
    <w:rsid w:val="00567CEA"/>
    <w:rsid w:val="00571596"/>
    <w:rsid w:val="00580D3F"/>
    <w:rsid w:val="00583098"/>
    <w:rsid w:val="005913D0"/>
    <w:rsid w:val="005A2AD8"/>
    <w:rsid w:val="005A33D2"/>
    <w:rsid w:val="005A5CA3"/>
    <w:rsid w:val="005A778D"/>
    <w:rsid w:val="005B1395"/>
    <w:rsid w:val="005B5BC8"/>
    <w:rsid w:val="005C65EE"/>
    <w:rsid w:val="005D5D1E"/>
    <w:rsid w:val="005E2469"/>
    <w:rsid w:val="005E4916"/>
    <w:rsid w:val="006002C6"/>
    <w:rsid w:val="0062082B"/>
    <w:rsid w:val="0062577B"/>
    <w:rsid w:val="00627E2C"/>
    <w:rsid w:val="00632903"/>
    <w:rsid w:val="0063702E"/>
    <w:rsid w:val="00637C36"/>
    <w:rsid w:val="006416FC"/>
    <w:rsid w:val="00641B4A"/>
    <w:rsid w:val="00653456"/>
    <w:rsid w:val="00656A56"/>
    <w:rsid w:val="006664C2"/>
    <w:rsid w:val="00672CD4"/>
    <w:rsid w:val="0069461A"/>
    <w:rsid w:val="0069709C"/>
    <w:rsid w:val="006B1B5D"/>
    <w:rsid w:val="006B3A64"/>
    <w:rsid w:val="006D2A96"/>
    <w:rsid w:val="006D3478"/>
    <w:rsid w:val="006D6F8B"/>
    <w:rsid w:val="006E0761"/>
    <w:rsid w:val="006E471B"/>
    <w:rsid w:val="006E55CA"/>
    <w:rsid w:val="006F1A5B"/>
    <w:rsid w:val="007139B8"/>
    <w:rsid w:val="00713D2C"/>
    <w:rsid w:val="00717C31"/>
    <w:rsid w:val="00725D92"/>
    <w:rsid w:val="00743FC7"/>
    <w:rsid w:val="0075024D"/>
    <w:rsid w:val="00754A3D"/>
    <w:rsid w:val="0075537C"/>
    <w:rsid w:val="00762B0E"/>
    <w:rsid w:val="00765807"/>
    <w:rsid w:val="007667AB"/>
    <w:rsid w:val="007755FB"/>
    <w:rsid w:val="0079339D"/>
    <w:rsid w:val="007E570C"/>
    <w:rsid w:val="007E7254"/>
    <w:rsid w:val="008141C9"/>
    <w:rsid w:val="00822218"/>
    <w:rsid w:val="0083265D"/>
    <w:rsid w:val="0084775D"/>
    <w:rsid w:val="008625B9"/>
    <w:rsid w:val="00864011"/>
    <w:rsid w:val="00865809"/>
    <w:rsid w:val="00866BC8"/>
    <w:rsid w:val="00867004"/>
    <w:rsid w:val="00880B58"/>
    <w:rsid w:val="00890D15"/>
    <w:rsid w:val="008B373D"/>
    <w:rsid w:val="008B4F21"/>
    <w:rsid w:val="008B59E6"/>
    <w:rsid w:val="008D3DBB"/>
    <w:rsid w:val="008E10C9"/>
    <w:rsid w:val="008F014A"/>
    <w:rsid w:val="008F30A2"/>
    <w:rsid w:val="0091302E"/>
    <w:rsid w:val="0092276E"/>
    <w:rsid w:val="009351D0"/>
    <w:rsid w:val="00936585"/>
    <w:rsid w:val="009369DC"/>
    <w:rsid w:val="00957E65"/>
    <w:rsid w:val="00971710"/>
    <w:rsid w:val="00973C2F"/>
    <w:rsid w:val="00981176"/>
    <w:rsid w:val="00996F08"/>
    <w:rsid w:val="009A05F5"/>
    <w:rsid w:val="009A62DA"/>
    <w:rsid w:val="009C0DDE"/>
    <w:rsid w:val="009C64A3"/>
    <w:rsid w:val="009C71B2"/>
    <w:rsid w:val="009D1CAA"/>
    <w:rsid w:val="009F0CE3"/>
    <w:rsid w:val="009F4057"/>
    <w:rsid w:val="009F5D6E"/>
    <w:rsid w:val="009F67CD"/>
    <w:rsid w:val="00A03087"/>
    <w:rsid w:val="00A03D56"/>
    <w:rsid w:val="00A0451F"/>
    <w:rsid w:val="00A2040F"/>
    <w:rsid w:val="00A23082"/>
    <w:rsid w:val="00A32CFA"/>
    <w:rsid w:val="00A37CE2"/>
    <w:rsid w:val="00A4003F"/>
    <w:rsid w:val="00A42A0C"/>
    <w:rsid w:val="00A4568E"/>
    <w:rsid w:val="00A50256"/>
    <w:rsid w:val="00A50FBD"/>
    <w:rsid w:val="00A70DDB"/>
    <w:rsid w:val="00A72195"/>
    <w:rsid w:val="00A72A99"/>
    <w:rsid w:val="00A74CC7"/>
    <w:rsid w:val="00A83941"/>
    <w:rsid w:val="00A84970"/>
    <w:rsid w:val="00A851D5"/>
    <w:rsid w:val="00A90E93"/>
    <w:rsid w:val="00A92FF5"/>
    <w:rsid w:val="00A95718"/>
    <w:rsid w:val="00AB7BDC"/>
    <w:rsid w:val="00AC1493"/>
    <w:rsid w:val="00AC18B7"/>
    <w:rsid w:val="00AD6DDF"/>
    <w:rsid w:val="00AE175E"/>
    <w:rsid w:val="00AE25FA"/>
    <w:rsid w:val="00AF3921"/>
    <w:rsid w:val="00AF4567"/>
    <w:rsid w:val="00AF55E4"/>
    <w:rsid w:val="00AF595A"/>
    <w:rsid w:val="00AF5DC3"/>
    <w:rsid w:val="00B01CF7"/>
    <w:rsid w:val="00B10515"/>
    <w:rsid w:val="00B10ABE"/>
    <w:rsid w:val="00B11192"/>
    <w:rsid w:val="00B11B68"/>
    <w:rsid w:val="00B201A8"/>
    <w:rsid w:val="00B2270C"/>
    <w:rsid w:val="00B35157"/>
    <w:rsid w:val="00B477B8"/>
    <w:rsid w:val="00B513F7"/>
    <w:rsid w:val="00B57857"/>
    <w:rsid w:val="00B727C3"/>
    <w:rsid w:val="00B7525D"/>
    <w:rsid w:val="00B81A45"/>
    <w:rsid w:val="00B83BAC"/>
    <w:rsid w:val="00B92FC5"/>
    <w:rsid w:val="00BA1CFD"/>
    <w:rsid w:val="00BA53BC"/>
    <w:rsid w:val="00BB198C"/>
    <w:rsid w:val="00BB45FC"/>
    <w:rsid w:val="00BC1954"/>
    <w:rsid w:val="00BD6BF2"/>
    <w:rsid w:val="00BE3C86"/>
    <w:rsid w:val="00BF28C8"/>
    <w:rsid w:val="00C00802"/>
    <w:rsid w:val="00C06B3C"/>
    <w:rsid w:val="00C16173"/>
    <w:rsid w:val="00C17C8D"/>
    <w:rsid w:val="00C312F8"/>
    <w:rsid w:val="00C31C53"/>
    <w:rsid w:val="00C31D24"/>
    <w:rsid w:val="00C33895"/>
    <w:rsid w:val="00C43067"/>
    <w:rsid w:val="00C518D1"/>
    <w:rsid w:val="00C52825"/>
    <w:rsid w:val="00C56497"/>
    <w:rsid w:val="00C64660"/>
    <w:rsid w:val="00C71600"/>
    <w:rsid w:val="00C72F7E"/>
    <w:rsid w:val="00C83D7C"/>
    <w:rsid w:val="00CA349C"/>
    <w:rsid w:val="00CA4B46"/>
    <w:rsid w:val="00CB1F8A"/>
    <w:rsid w:val="00CB353C"/>
    <w:rsid w:val="00CC1BC3"/>
    <w:rsid w:val="00CC6FD8"/>
    <w:rsid w:val="00CD4C3F"/>
    <w:rsid w:val="00CD7DE8"/>
    <w:rsid w:val="00CE4EE8"/>
    <w:rsid w:val="00CF654B"/>
    <w:rsid w:val="00D13822"/>
    <w:rsid w:val="00D218DF"/>
    <w:rsid w:val="00D23F3E"/>
    <w:rsid w:val="00D25A80"/>
    <w:rsid w:val="00D33969"/>
    <w:rsid w:val="00D439F6"/>
    <w:rsid w:val="00D44A29"/>
    <w:rsid w:val="00D455F6"/>
    <w:rsid w:val="00D45BC5"/>
    <w:rsid w:val="00D5247C"/>
    <w:rsid w:val="00D544A1"/>
    <w:rsid w:val="00D6189F"/>
    <w:rsid w:val="00D82404"/>
    <w:rsid w:val="00D842C8"/>
    <w:rsid w:val="00D85A49"/>
    <w:rsid w:val="00D953A6"/>
    <w:rsid w:val="00DA0D25"/>
    <w:rsid w:val="00DA751A"/>
    <w:rsid w:val="00DA7E8A"/>
    <w:rsid w:val="00DB10C6"/>
    <w:rsid w:val="00DB2DB2"/>
    <w:rsid w:val="00DB5686"/>
    <w:rsid w:val="00DC31A6"/>
    <w:rsid w:val="00DC4B4D"/>
    <w:rsid w:val="00DC6A44"/>
    <w:rsid w:val="00DD1072"/>
    <w:rsid w:val="00DE5B56"/>
    <w:rsid w:val="00E015F4"/>
    <w:rsid w:val="00E046A0"/>
    <w:rsid w:val="00E053C8"/>
    <w:rsid w:val="00E2149C"/>
    <w:rsid w:val="00E269BC"/>
    <w:rsid w:val="00E32E31"/>
    <w:rsid w:val="00E371FC"/>
    <w:rsid w:val="00E37B89"/>
    <w:rsid w:val="00E40317"/>
    <w:rsid w:val="00E54643"/>
    <w:rsid w:val="00E809F9"/>
    <w:rsid w:val="00EB1D32"/>
    <w:rsid w:val="00EB2697"/>
    <w:rsid w:val="00EC7036"/>
    <w:rsid w:val="00EC7F4A"/>
    <w:rsid w:val="00ED267C"/>
    <w:rsid w:val="00ED6253"/>
    <w:rsid w:val="00EE61F6"/>
    <w:rsid w:val="00EF01D7"/>
    <w:rsid w:val="00EF438E"/>
    <w:rsid w:val="00EF70C4"/>
    <w:rsid w:val="00EF7130"/>
    <w:rsid w:val="00F1367E"/>
    <w:rsid w:val="00F14C85"/>
    <w:rsid w:val="00F160B9"/>
    <w:rsid w:val="00F1623D"/>
    <w:rsid w:val="00F2742B"/>
    <w:rsid w:val="00F360DE"/>
    <w:rsid w:val="00F4260D"/>
    <w:rsid w:val="00F452BB"/>
    <w:rsid w:val="00F6444A"/>
    <w:rsid w:val="00F64677"/>
    <w:rsid w:val="00F70F14"/>
    <w:rsid w:val="00F73842"/>
    <w:rsid w:val="00F86F11"/>
    <w:rsid w:val="00FB4B6B"/>
    <w:rsid w:val="00FB7141"/>
    <w:rsid w:val="00FB7217"/>
    <w:rsid w:val="00FD5408"/>
    <w:rsid w:val="00FE05CF"/>
    <w:rsid w:val="00FE0849"/>
    <w:rsid w:val="00FE4799"/>
    <w:rsid w:val="00FE6680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384EDABB"/>
  <w15:docId w15:val="{56656B90-4D0F-4976-A564-731A344A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95"/>
    <w:rPr>
      <w:rFonts w:ascii="Helvetica" w:hAnsi="Helvetica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3389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Helvetica" w:hAnsi="Helvetica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C3389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Helvetica" w:hAnsi="Helvetica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rsid w:val="00C33895"/>
    <w:pPr>
      <w:spacing w:after="60"/>
      <w:jc w:val="both"/>
    </w:pPr>
    <w:rPr>
      <w:rFonts w:ascii="Arial" w:hAnsi="Arial"/>
      <w:b/>
      <w:sz w:val="16"/>
    </w:rPr>
  </w:style>
  <w:style w:type="character" w:customStyle="1" w:styleId="BodyTextChar">
    <w:name w:val="Body Text Char"/>
    <w:link w:val="BodyText"/>
    <w:uiPriority w:val="99"/>
    <w:semiHidden/>
    <w:locked/>
    <w:rPr>
      <w:rFonts w:ascii="Helvetica" w:hAnsi="Helvetica" w:cs="Times New Roman"/>
      <w:sz w:val="20"/>
      <w:szCs w:val="20"/>
      <w:lang w:val="en-GB" w:eastAsia="en-US"/>
    </w:rPr>
  </w:style>
  <w:style w:type="paragraph" w:customStyle="1" w:styleId="Tocka">
    <w:name w:val="Tocka"/>
    <w:basedOn w:val="Normal"/>
    <w:uiPriority w:val="99"/>
    <w:rsid w:val="00C33895"/>
    <w:pPr>
      <w:tabs>
        <w:tab w:val="left" w:pos="567"/>
      </w:tabs>
      <w:spacing w:before="240"/>
    </w:pPr>
    <w:rPr>
      <w:b/>
      <w:sz w:val="20"/>
    </w:rPr>
  </w:style>
  <w:style w:type="paragraph" w:customStyle="1" w:styleId="vpis1">
    <w:name w:val="vpis1"/>
    <w:basedOn w:val="Tocka"/>
    <w:uiPriority w:val="99"/>
    <w:rsid w:val="00C33895"/>
    <w:pPr>
      <w:pBdr>
        <w:bottom w:val="single" w:sz="6" w:space="1" w:color="auto"/>
      </w:pBdr>
      <w:spacing w:before="80"/>
      <w:jc w:val="center"/>
    </w:pPr>
    <w:rPr>
      <w:b w:val="0"/>
    </w:rPr>
  </w:style>
  <w:style w:type="paragraph" w:customStyle="1" w:styleId="vpis2">
    <w:name w:val="vpis2"/>
    <w:basedOn w:val="vpis1"/>
    <w:uiPriority w:val="99"/>
    <w:rsid w:val="00C33895"/>
    <w:pPr>
      <w:pBdr>
        <w:bottom w:val="none" w:sz="0" w:space="0" w:color="auto"/>
      </w:pBdr>
      <w:spacing w:before="0"/>
    </w:pPr>
    <w:rPr>
      <w:sz w:val="18"/>
    </w:rPr>
  </w:style>
  <w:style w:type="paragraph" w:customStyle="1" w:styleId="tocka2">
    <w:name w:val="tocka2"/>
    <w:basedOn w:val="Tocka"/>
    <w:uiPriority w:val="99"/>
    <w:rsid w:val="00C33895"/>
    <w:pPr>
      <w:tabs>
        <w:tab w:val="right" w:leader="underscore" w:pos="9639"/>
      </w:tabs>
      <w:spacing w:before="0"/>
    </w:pPr>
    <w:rPr>
      <w:b w:val="0"/>
    </w:rPr>
  </w:style>
  <w:style w:type="paragraph" w:styleId="BodyText2">
    <w:name w:val="Body Text 2"/>
    <w:basedOn w:val="Normal"/>
    <w:link w:val="BodyText2Char"/>
    <w:uiPriority w:val="99"/>
    <w:semiHidden/>
    <w:rsid w:val="00C33895"/>
    <w:pPr>
      <w:spacing w:after="60"/>
    </w:pPr>
    <w:rPr>
      <w:rFonts w:ascii="Arial" w:hAnsi="Arial"/>
      <w:b/>
      <w:i/>
      <w:sz w:val="16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Helvetica" w:hAnsi="Helvetica" w:cs="Times New Roman"/>
      <w:sz w:val="20"/>
      <w:szCs w:val="20"/>
      <w:lang w:val="en-GB" w:eastAsia="en-US"/>
    </w:rPr>
  </w:style>
  <w:style w:type="character" w:styleId="Hyperlink">
    <w:name w:val="Hyperlink"/>
    <w:uiPriority w:val="99"/>
    <w:semiHidden/>
    <w:rsid w:val="00C33895"/>
    <w:rPr>
      <w:rFonts w:cs="Times New Roman"/>
      <w:color w:val="0000FF"/>
      <w:u w:val="single"/>
    </w:rPr>
  </w:style>
  <w:style w:type="character" w:styleId="PageNumber">
    <w:name w:val="page number"/>
    <w:uiPriority w:val="99"/>
    <w:semiHidden/>
    <w:rsid w:val="00C3389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C33895"/>
    <w:pPr>
      <w:spacing w:before="120"/>
    </w:pPr>
    <w:rPr>
      <w:rFonts w:ascii="Times New Roman" w:hAnsi="Times New Roman"/>
      <w:b/>
      <w:sz w:val="18"/>
      <w:lang w:val="sl-SI"/>
    </w:rPr>
  </w:style>
  <w:style w:type="paragraph" w:styleId="BodyText3">
    <w:name w:val="Body Text 3"/>
    <w:basedOn w:val="Normal"/>
    <w:link w:val="BodyText3Char"/>
    <w:uiPriority w:val="99"/>
    <w:semiHidden/>
    <w:rsid w:val="00C33895"/>
    <w:pPr>
      <w:spacing w:before="20"/>
      <w:jc w:val="both"/>
    </w:pPr>
    <w:rPr>
      <w:rFonts w:ascii="Times New Roman" w:hAnsi="Times New Roman"/>
      <w:b/>
      <w:sz w:val="18"/>
      <w:lang w:val="sl-SI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Helvetica" w:hAnsi="Helvetica" w:cs="Times New Roman"/>
      <w:sz w:val="16"/>
      <w:szCs w:val="16"/>
      <w:lang w:val="en-GB" w:eastAsia="en-US"/>
    </w:rPr>
  </w:style>
  <w:style w:type="paragraph" w:customStyle="1" w:styleId="tekst1">
    <w:name w:val="tekst1"/>
    <w:basedOn w:val="Normal"/>
    <w:uiPriority w:val="99"/>
    <w:rsid w:val="00C33895"/>
    <w:pPr>
      <w:spacing w:before="120" w:line="264" w:lineRule="atLeast"/>
      <w:jc w:val="both"/>
    </w:pPr>
    <w:rPr>
      <w:rFonts w:ascii="Arial" w:hAnsi="Arial"/>
      <w:sz w:val="22"/>
    </w:rPr>
  </w:style>
  <w:style w:type="paragraph" w:customStyle="1" w:styleId="glava1">
    <w:name w:val="glava1"/>
    <w:basedOn w:val="Normal"/>
    <w:uiPriority w:val="99"/>
    <w:rsid w:val="00C33895"/>
    <w:pPr>
      <w:spacing w:before="20" w:line="240" w:lineRule="exact"/>
      <w:jc w:val="right"/>
    </w:pPr>
    <w:rPr>
      <w:rFonts w:ascii="Arial" w:hAnsi="Arial"/>
      <w:sz w:val="18"/>
    </w:rPr>
  </w:style>
  <w:style w:type="paragraph" w:customStyle="1" w:styleId="glava2B">
    <w:name w:val="glava2B"/>
    <w:basedOn w:val="Normal"/>
    <w:next w:val="custom"/>
    <w:uiPriority w:val="99"/>
    <w:rsid w:val="00C33895"/>
    <w:pPr>
      <w:pBdr>
        <w:bottom w:val="single" w:sz="6" w:space="2" w:color="auto"/>
      </w:pBdr>
      <w:spacing w:before="40"/>
      <w:jc w:val="right"/>
    </w:pPr>
    <w:rPr>
      <w:rFonts w:ascii="Arial" w:hAnsi="Arial"/>
      <w:b/>
    </w:rPr>
  </w:style>
  <w:style w:type="paragraph" w:customStyle="1" w:styleId="custom">
    <w:name w:val="custom"/>
    <w:basedOn w:val="Normal"/>
    <w:uiPriority w:val="99"/>
    <w:rsid w:val="00C33895"/>
    <w:pPr>
      <w:spacing w:line="20" w:lineRule="exact"/>
    </w:pPr>
    <w:rPr>
      <w:rFonts w:ascii="Arial" w:hAnsi="Arial"/>
      <w:sz w:val="16"/>
    </w:rPr>
  </w:style>
  <w:style w:type="character" w:styleId="FollowedHyperlink">
    <w:name w:val="FollowedHyperlink"/>
    <w:uiPriority w:val="99"/>
    <w:semiHidden/>
    <w:rsid w:val="00C31D24"/>
    <w:rPr>
      <w:rFonts w:cs="Times New Roman"/>
      <w:color w:val="800080"/>
      <w:u w:val="single"/>
    </w:rPr>
  </w:style>
  <w:style w:type="paragraph" w:customStyle="1" w:styleId="direktiva1">
    <w:name w:val="direktiva1"/>
    <w:basedOn w:val="tekst1"/>
    <w:uiPriority w:val="99"/>
    <w:rsid w:val="00C33895"/>
    <w:pPr>
      <w:spacing w:line="240" w:lineRule="auto"/>
      <w:jc w:val="left"/>
    </w:pPr>
    <w:rPr>
      <w:b/>
      <w:bCs/>
      <w:sz w:val="18"/>
      <w:lang w:val="sl-SI"/>
    </w:rPr>
  </w:style>
  <w:style w:type="paragraph" w:customStyle="1" w:styleId="direktiva2">
    <w:name w:val="direktiva2"/>
    <w:basedOn w:val="direktiva1"/>
    <w:uiPriority w:val="99"/>
    <w:rsid w:val="00C33895"/>
    <w:pPr>
      <w:spacing w:before="60"/>
    </w:pPr>
    <w:rPr>
      <w:bCs w:val="0"/>
    </w:rPr>
  </w:style>
  <w:style w:type="paragraph" w:customStyle="1" w:styleId="direktiva3">
    <w:name w:val="direktiva3"/>
    <w:basedOn w:val="direktiva2"/>
    <w:uiPriority w:val="99"/>
    <w:rsid w:val="00C33895"/>
    <w:pPr>
      <w:spacing w:before="0"/>
    </w:pPr>
    <w:rPr>
      <w:sz w:val="12"/>
    </w:rPr>
  </w:style>
  <w:style w:type="table" w:styleId="TableGrid">
    <w:name w:val="Table Grid"/>
    <w:basedOn w:val="TableNormal"/>
    <w:uiPriority w:val="99"/>
    <w:rsid w:val="0069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A03D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03D56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03D56"/>
    <w:rPr>
      <w:rFonts w:ascii="Helvetica" w:hAnsi="Helvetica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3D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03D56"/>
    <w:rPr>
      <w:rFonts w:ascii="Helvetica" w:hAnsi="Helvetica" w:cs="Times New Roman"/>
      <w:b/>
      <w:lang w:val="en-GB" w:eastAsia="en-US"/>
    </w:rPr>
  </w:style>
  <w:style w:type="paragraph" w:customStyle="1" w:styleId="Revision1">
    <w:name w:val="Revision1"/>
    <w:hidden/>
    <w:uiPriority w:val="99"/>
    <w:semiHidden/>
    <w:rsid w:val="00A03D56"/>
    <w:rPr>
      <w:rFonts w:ascii="Helvetica" w:hAnsi="Helvetica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3D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03D56"/>
    <w:rPr>
      <w:rFonts w:ascii="Tahoma" w:hAnsi="Tahoma" w:cs="Times New Roman"/>
      <w:sz w:val="16"/>
      <w:lang w:val="en-GB" w:eastAsia="en-US"/>
    </w:rPr>
  </w:style>
  <w:style w:type="character" w:customStyle="1" w:styleId="Technique2">
    <w:name w:val="Technique 2"/>
    <w:uiPriority w:val="99"/>
    <w:rsid w:val="009F4057"/>
    <w:rPr>
      <w:rFonts w:ascii="Courier New" w:hAnsi="Courier New"/>
      <w:sz w:val="24"/>
      <w:lang w:val="en-US"/>
    </w:rPr>
  </w:style>
  <w:style w:type="character" w:customStyle="1" w:styleId="Document8">
    <w:name w:val="Document 8"/>
    <w:uiPriority w:val="99"/>
    <w:rsid w:val="00146078"/>
  </w:style>
  <w:style w:type="paragraph" w:styleId="Revision">
    <w:name w:val="Revision"/>
    <w:hidden/>
    <w:uiPriority w:val="99"/>
    <w:semiHidden/>
    <w:rsid w:val="00981176"/>
    <w:rPr>
      <w:rFonts w:ascii="Helvetica" w:hAnsi="Helvetica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rnost@siq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3A13-854D-446E-B1E6-0F97B0F8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981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TN4001</vt:lpstr>
    </vt:vector>
  </TitlesOfParts>
  <Company>SiQ</Company>
  <LinksUpToDate>false</LinksUpToDate>
  <CharactersWithSpaces>7678</CharactersWithSpaces>
  <SharedDoc>false</SharedDoc>
  <HLinks>
    <vt:vector size="6" baseType="variant"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mailto:siq@siq.si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TN4001</dc:title>
  <dc:subject>Application Product Testing and Certification</dc:subject>
  <dc:creator>Andrej Lange</dc:creator>
  <cp:lastModifiedBy>Matej Žontar</cp:lastModifiedBy>
  <cp:revision>4</cp:revision>
  <cp:lastPrinted>2015-02-10T08:41:00Z</cp:lastPrinted>
  <dcterms:created xsi:type="dcterms:W3CDTF">2024-02-28T13:08:00Z</dcterms:created>
  <dcterms:modified xsi:type="dcterms:W3CDTF">2024-02-28T14:08:00Z</dcterms:modified>
</cp:coreProperties>
</file>